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B92D3" w14:textId="58AA5ED5" w:rsidR="00BC5D11" w:rsidRDefault="003C20A8" w:rsidP="003C20A8">
      <w:pPr>
        <w:jc w:val="right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B04F197" wp14:editId="27B4EA06">
            <wp:extent cx="2859405" cy="579120"/>
            <wp:effectExtent l="0" t="0" r="0" b="0"/>
            <wp:docPr id="11442183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95E1EE" w14:textId="5C0C72F2" w:rsidR="009F590B" w:rsidRPr="003C39A7" w:rsidRDefault="009F590B" w:rsidP="009F590B">
      <w:pPr>
        <w:pStyle w:val="Heading1"/>
        <w:rPr>
          <w:rFonts w:ascii="Calibri" w:hAnsi="Calibri" w:cs="Calibri"/>
          <w:b/>
          <w:bCs/>
          <w:color w:val="B35324"/>
          <w:sz w:val="32"/>
          <w:szCs w:val="32"/>
        </w:rPr>
      </w:pPr>
      <w:r w:rsidRPr="003C39A7">
        <w:rPr>
          <w:rFonts w:ascii="Calibri" w:hAnsi="Calibri" w:cs="Calibri"/>
          <w:b/>
          <w:bCs/>
          <w:color w:val="B35324"/>
          <w:sz w:val="32"/>
          <w:szCs w:val="32"/>
        </w:rPr>
        <w:t>DERECHOS Y RESPONSABILIDADES FINANCIERAS DEL PACIENTE</w:t>
      </w:r>
    </w:p>
    <w:p w14:paraId="6C03299F" w14:textId="444B2CFF" w:rsidR="00BC5D11" w:rsidRDefault="00B55192" w:rsidP="00BA09D1">
      <w:pPr>
        <w:rPr>
          <w:b/>
          <w:bCs/>
        </w:rPr>
      </w:pPr>
      <w:r>
        <w:rPr>
          <w:b/>
          <w:bCs/>
        </w:rPr>
        <w:t xml:space="preserve">Spanish Financial Rights and </w:t>
      </w:r>
      <w:r w:rsidR="00743867">
        <w:rPr>
          <w:b/>
          <w:bCs/>
        </w:rPr>
        <w:t>Responsibilities</w:t>
      </w:r>
    </w:p>
    <w:p w14:paraId="08776DD6" w14:textId="77777777" w:rsidR="00BA09D1" w:rsidRPr="00BA09D1" w:rsidRDefault="00BA09D1" w:rsidP="00BA09D1">
      <w:r w:rsidRPr="00BA09D1">
        <w:t xml:space="preserve">Community Health Services </w:t>
      </w:r>
      <w:proofErr w:type="spellStart"/>
      <w:r w:rsidRPr="00BA09D1">
        <w:t>atiende</w:t>
      </w:r>
      <w:proofErr w:type="spellEnd"/>
      <w:r w:rsidRPr="00BA09D1">
        <w:t xml:space="preserve"> a </w:t>
      </w:r>
      <w:proofErr w:type="spellStart"/>
      <w:r w:rsidRPr="00BA09D1">
        <w:t>todos</w:t>
      </w:r>
      <w:proofErr w:type="spellEnd"/>
      <w:r w:rsidRPr="00BA09D1">
        <w:t xml:space="preserve"> </w:t>
      </w:r>
      <w:proofErr w:type="spellStart"/>
      <w:r w:rsidRPr="00BA09D1">
        <w:t>los</w:t>
      </w:r>
      <w:proofErr w:type="spellEnd"/>
      <w:r w:rsidRPr="00BA09D1">
        <w:t xml:space="preserve"> </w:t>
      </w:r>
      <w:proofErr w:type="spellStart"/>
      <w:r w:rsidRPr="00BA09D1">
        <w:t>pacientes</w:t>
      </w:r>
      <w:proofErr w:type="spellEnd"/>
      <w:r w:rsidRPr="00BA09D1">
        <w:t xml:space="preserve"> </w:t>
      </w:r>
      <w:proofErr w:type="spellStart"/>
      <w:r w:rsidRPr="00BA09D1">
        <w:t>independientemente</w:t>
      </w:r>
      <w:proofErr w:type="spellEnd"/>
      <w:r w:rsidRPr="00BA09D1">
        <w:t xml:space="preserve"> de </w:t>
      </w:r>
      <w:proofErr w:type="spellStart"/>
      <w:r w:rsidRPr="00BA09D1">
        <w:t>su</w:t>
      </w:r>
      <w:proofErr w:type="spellEnd"/>
      <w:r w:rsidRPr="00BA09D1">
        <w:t xml:space="preserve"> </w:t>
      </w:r>
      <w:proofErr w:type="spellStart"/>
      <w:r w:rsidRPr="00BA09D1">
        <w:t>capacidad</w:t>
      </w:r>
      <w:proofErr w:type="spellEnd"/>
      <w:r w:rsidRPr="00BA09D1">
        <w:t xml:space="preserve"> de </w:t>
      </w:r>
      <w:proofErr w:type="spellStart"/>
      <w:r w:rsidRPr="00BA09D1">
        <w:t>pago</w:t>
      </w:r>
      <w:proofErr w:type="spellEnd"/>
      <w:r w:rsidRPr="00BA09D1">
        <w:t xml:space="preserve">. Si </w:t>
      </w:r>
      <w:proofErr w:type="spellStart"/>
      <w:r w:rsidRPr="00BA09D1">
        <w:t>necesita</w:t>
      </w:r>
      <w:proofErr w:type="spellEnd"/>
      <w:r w:rsidRPr="00BA09D1">
        <w:t xml:space="preserve"> </w:t>
      </w:r>
      <w:proofErr w:type="spellStart"/>
      <w:r w:rsidRPr="00BA09D1">
        <w:t>asistencia</w:t>
      </w:r>
      <w:proofErr w:type="spellEnd"/>
      <w:r w:rsidRPr="00BA09D1">
        <w:t xml:space="preserve"> </w:t>
      </w:r>
      <w:proofErr w:type="spellStart"/>
      <w:r w:rsidRPr="00BA09D1">
        <w:t>financiera</w:t>
      </w:r>
      <w:proofErr w:type="spellEnd"/>
      <w:r w:rsidRPr="00BA09D1">
        <w:t xml:space="preserve">, </w:t>
      </w:r>
      <w:proofErr w:type="spellStart"/>
      <w:r w:rsidRPr="00BA09D1">
        <w:t>comuníquese</w:t>
      </w:r>
      <w:proofErr w:type="spellEnd"/>
      <w:r w:rsidRPr="00BA09D1">
        <w:t xml:space="preserve"> con </w:t>
      </w:r>
      <w:proofErr w:type="spellStart"/>
      <w:r w:rsidRPr="00BA09D1">
        <w:t>nuestro</w:t>
      </w:r>
      <w:proofErr w:type="spellEnd"/>
      <w:r w:rsidRPr="00BA09D1">
        <w:t xml:space="preserve"> </w:t>
      </w:r>
      <w:proofErr w:type="spellStart"/>
      <w:r w:rsidRPr="00BA09D1">
        <w:t>departamento</w:t>
      </w:r>
      <w:proofErr w:type="spellEnd"/>
      <w:r w:rsidRPr="00BA09D1">
        <w:t xml:space="preserve"> de </w:t>
      </w:r>
      <w:proofErr w:type="spellStart"/>
      <w:r w:rsidRPr="00BA09D1">
        <w:t>finanzas</w:t>
      </w:r>
      <w:proofErr w:type="spellEnd"/>
      <w:r w:rsidRPr="00BA09D1">
        <w:t>.</w:t>
      </w:r>
    </w:p>
    <w:p w14:paraId="68BD614A" w14:textId="77777777" w:rsidR="00BA09D1" w:rsidRPr="00BA09D1" w:rsidRDefault="00BA09D1" w:rsidP="00BA09D1">
      <w:r w:rsidRPr="00BA09D1">
        <w:br/>
      </w:r>
      <w:r w:rsidRPr="00BA09D1">
        <w:rPr>
          <w:b/>
          <w:bCs/>
        </w:rPr>
        <w:t>DERECHOS FINANCIEROS:</w:t>
      </w:r>
    </w:p>
    <w:p w14:paraId="444A36B7" w14:textId="77777777" w:rsidR="00BA09D1" w:rsidRPr="00BA09D1" w:rsidRDefault="00BA09D1" w:rsidP="00BA09D1">
      <w:r w:rsidRPr="00BA09D1">
        <w:t xml:space="preserve">1. Los </w:t>
      </w:r>
      <w:proofErr w:type="spellStart"/>
      <w:r w:rsidRPr="00BA09D1">
        <w:t>pacientes</w:t>
      </w:r>
      <w:proofErr w:type="spellEnd"/>
      <w:r w:rsidRPr="00BA09D1">
        <w:t xml:space="preserve"> </w:t>
      </w:r>
      <w:proofErr w:type="spellStart"/>
      <w:r w:rsidRPr="00BA09D1">
        <w:t>tienen</w:t>
      </w:r>
      <w:proofErr w:type="spellEnd"/>
      <w:r w:rsidRPr="00BA09D1">
        <w:t xml:space="preserve"> derecho a </w:t>
      </w:r>
      <w:proofErr w:type="spellStart"/>
      <w:r w:rsidRPr="00BA09D1">
        <w:t>solicitar</w:t>
      </w:r>
      <w:proofErr w:type="spellEnd"/>
      <w:r w:rsidRPr="00BA09D1">
        <w:t xml:space="preserve"> la </w:t>
      </w:r>
      <w:proofErr w:type="spellStart"/>
      <w:r w:rsidRPr="00BA09D1">
        <w:t>escala</w:t>
      </w:r>
      <w:proofErr w:type="spellEnd"/>
      <w:r w:rsidRPr="00BA09D1">
        <w:t xml:space="preserve"> de </w:t>
      </w:r>
      <w:proofErr w:type="spellStart"/>
      <w:r w:rsidRPr="00BA09D1">
        <w:t>tarifas</w:t>
      </w:r>
      <w:proofErr w:type="spellEnd"/>
      <w:r w:rsidRPr="00BA09D1">
        <w:t xml:space="preserve"> variables para </w:t>
      </w:r>
      <w:proofErr w:type="spellStart"/>
      <w:r w:rsidRPr="00BA09D1">
        <w:t>posiblemente</w:t>
      </w:r>
      <w:proofErr w:type="spellEnd"/>
      <w:r w:rsidRPr="00BA09D1">
        <w:t xml:space="preserve"> </w:t>
      </w:r>
      <w:proofErr w:type="spellStart"/>
      <w:r w:rsidRPr="00BA09D1">
        <w:t>reducir</w:t>
      </w:r>
      <w:proofErr w:type="spellEnd"/>
      <w:r w:rsidRPr="00BA09D1">
        <w:t xml:space="preserve"> </w:t>
      </w:r>
      <w:proofErr w:type="spellStart"/>
      <w:r w:rsidRPr="00BA09D1">
        <w:t>el</w:t>
      </w:r>
      <w:proofErr w:type="spellEnd"/>
      <w:r w:rsidRPr="00BA09D1">
        <w:t xml:space="preserve"> </w:t>
      </w:r>
      <w:proofErr w:type="spellStart"/>
      <w:r w:rsidRPr="00BA09D1">
        <w:t>costo</w:t>
      </w:r>
      <w:proofErr w:type="spellEnd"/>
      <w:r w:rsidRPr="00BA09D1">
        <w:t xml:space="preserve"> de las </w:t>
      </w:r>
      <w:proofErr w:type="spellStart"/>
      <w:r w:rsidRPr="00BA09D1">
        <w:t>consultas</w:t>
      </w:r>
      <w:proofErr w:type="spellEnd"/>
      <w:r w:rsidRPr="00BA09D1">
        <w:t>.</w:t>
      </w:r>
    </w:p>
    <w:p w14:paraId="6E21D45B" w14:textId="77777777" w:rsidR="00BA09D1" w:rsidRPr="00BA09D1" w:rsidRDefault="00BA09D1" w:rsidP="00BA09D1">
      <w:r w:rsidRPr="00BA09D1">
        <w:t xml:space="preserve">2. Los </w:t>
      </w:r>
      <w:proofErr w:type="spellStart"/>
      <w:r w:rsidRPr="00BA09D1">
        <w:t>pacientes</w:t>
      </w:r>
      <w:proofErr w:type="spellEnd"/>
      <w:r w:rsidRPr="00BA09D1">
        <w:t xml:space="preserve"> </w:t>
      </w:r>
      <w:proofErr w:type="spellStart"/>
      <w:r w:rsidRPr="00BA09D1">
        <w:t>tienen</w:t>
      </w:r>
      <w:proofErr w:type="spellEnd"/>
      <w:r w:rsidRPr="00BA09D1">
        <w:t xml:space="preserve"> derecho a </w:t>
      </w:r>
      <w:proofErr w:type="spellStart"/>
      <w:r w:rsidRPr="00BA09D1">
        <w:t>volver</w:t>
      </w:r>
      <w:proofErr w:type="spellEnd"/>
      <w:r w:rsidRPr="00BA09D1">
        <w:t xml:space="preserve"> a </w:t>
      </w:r>
      <w:proofErr w:type="spellStart"/>
      <w:r w:rsidRPr="00BA09D1">
        <w:t>solicitar</w:t>
      </w:r>
      <w:proofErr w:type="spellEnd"/>
      <w:r w:rsidRPr="00BA09D1">
        <w:t xml:space="preserve"> la </w:t>
      </w:r>
      <w:proofErr w:type="spellStart"/>
      <w:r w:rsidRPr="00BA09D1">
        <w:t>escala</w:t>
      </w:r>
      <w:proofErr w:type="spellEnd"/>
      <w:r w:rsidRPr="00BA09D1">
        <w:t xml:space="preserve"> de </w:t>
      </w:r>
      <w:proofErr w:type="spellStart"/>
      <w:r w:rsidRPr="00BA09D1">
        <w:t>tarifas</w:t>
      </w:r>
      <w:proofErr w:type="spellEnd"/>
      <w:r w:rsidRPr="00BA09D1">
        <w:t xml:space="preserve"> variables </w:t>
      </w:r>
      <w:proofErr w:type="spellStart"/>
      <w:r w:rsidRPr="00BA09D1">
        <w:t>si</w:t>
      </w:r>
      <w:proofErr w:type="spellEnd"/>
      <w:r w:rsidRPr="00BA09D1">
        <w:t xml:space="preserve"> sus </w:t>
      </w:r>
      <w:proofErr w:type="spellStart"/>
      <w:r w:rsidRPr="00BA09D1">
        <w:t>ingresos</w:t>
      </w:r>
      <w:proofErr w:type="spellEnd"/>
      <w:r w:rsidRPr="00BA09D1">
        <w:t xml:space="preserve"> </w:t>
      </w:r>
      <w:proofErr w:type="spellStart"/>
      <w:r w:rsidRPr="00BA09D1">
        <w:t>han</w:t>
      </w:r>
      <w:proofErr w:type="spellEnd"/>
      <w:r w:rsidRPr="00BA09D1">
        <w:t xml:space="preserve"> </w:t>
      </w:r>
      <w:proofErr w:type="spellStart"/>
      <w:r w:rsidRPr="00BA09D1">
        <w:t>cambiado</w:t>
      </w:r>
      <w:proofErr w:type="spellEnd"/>
      <w:r w:rsidRPr="00BA09D1">
        <w:t xml:space="preserve"> </w:t>
      </w:r>
      <w:proofErr w:type="spellStart"/>
      <w:r w:rsidRPr="00BA09D1">
        <w:t>durante</w:t>
      </w:r>
      <w:proofErr w:type="spellEnd"/>
      <w:r w:rsidRPr="00BA09D1">
        <w:t xml:space="preserve"> </w:t>
      </w:r>
      <w:proofErr w:type="spellStart"/>
      <w:r w:rsidRPr="00BA09D1">
        <w:t>el</w:t>
      </w:r>
      <w:proofErr w:type="spellEnd"/>
      <w:r w:rsidRPr="00BA09D1">
        <w:t xml:space="preserve"> </w:t>
      </w:r>
      <w:proofErr w:type="spellStart"/>
      <w:r w:rsidRPr="00BA09D1">
        <w:t>año</w:t>
      </w:r>
      <w:proofErr w:type="spellEnd"/>
      <w:r w:rsidRPr="00BA09D1">
        <w:t xml:space="preserve"> fiscal.</w:t>
      </w:r>
    </w:p>
    <w:p w14:paraId="22DCAB02" w14:textId="77777777" w:rsidR="00BA09D1" w:rsidRPr="00BA09D1" w:rsidRDefault="00BA09D1" w:rsidP="00BA09D1">
      <w:r w:rsidRPr="00BA09D1">
        <w:t xml:space="preserve">3. Los </w:t>
      </w:r>
      <w:proofErr w:type="spellStart"/>
      <w:r w:rsidRPr="00BA09D1">
        <w:t>pacientes</w:t>
      </w:r>
      <w:proofErr w:type="spellEnd"/>
      <w:r w:rsidRPr="00BA09D1">
        <w:t xml:space="preserve"> con o sin </w:t>
      </w:r>
      <w:proofErr w:type="spellStart"/>
      <w:r w:rsidRPr="00BA09D1">
        <w:t>seguro</w:t>
      </w:r>
      <w:proofErr w:type="spellEnd"/>
      <w:r w:rsidRPr="00BA09D1">
        <w:t xml:space="preserve"> </w:t>
      </w:r>
      <w:proofErr w:type="spellStart"/>
      <w:r w:rsidRPr="00BA09D1">
        <w:t>médico</w:t>
      </w:r>
      <w:proofErr w:type="spellEnd"/>
      <w:r w:rsidRPr="00BA09D1">
        <w:t xml:space="preserve"> </w:t>
      </w:r>
      <w:proofErr w:type="spellStart"/>
      <w:r w:rsidRPr="00BA09D1">
        <w:t>tienen</w:t>
      </w:r>
      <w:proofErr w:type="spellEnd"/>
      <w:r w:rsidRPr="00BA09D1">
        <w:t xml:space="preserve"> derecho a </w:t>
      </w:r>
      <w:proofErr w:type="spellStart"/>
      <w:r w:rsidRPr="00BA09D1">
        <w:t>recibir</w:t>
      </w:r>
      <w:proofErr w:type="spellEnd"/>
      <w:r w:rsidRPr="00BA09D1">
        <w:t xml:space="preserve"> </w:t>
      </w:r>
      <w:proofErr w:type="spellStart"/>
      <w:r w:rsidRPr="00BA09D1">
        <w:t>servicios</w:t>
      </w:r>
      <w:proofErr w:type="spellEnd"/>
      <w:r w:rsidRPr="00BA09D1">
        <w:t xml:space="preserve"> con </w:t>
      </w:r>
      <w:proofErr w:type="spellStart"/>
      <w:r w:rsidRPr="00BA09D1">
        <w:t>descuento</w:t>
      </w:r>
      <w:proofErr w:type="spellEnd"/>
      <w:r w:rsidRPr="00BA09D1">
        <w:t xml:space="preserve"> </w:t>
      </w:r>
      <w:proofErr w:type="spellStart"/>
      <w:r w:rsidRPr="00BA09D1">
        <w:t>si</w:t>
      </w:r>
      <w:proofErr w:type="spellEnd"/>
      <w:r w:rsidRPr="00BA09D1">
        <w:t xml:space="preserve"> </w:t>
      </w:r>
      <w:proofErr w:type="spellStart"/>
      <w:r w:rsidRPr="00BA09D1">
        <w:t>cumplen</w:t>
      </w:r>
      <w:proofErr w:type="spellEnd"/>
      <w:r w:rsidRPr="00BA09D1">
        <w:t xml:space="preserve"> con </w:t>
      </w:r>
      <w:proofErr w:type="spellStart"/>
      <w:r w:rsidRPr="00BA09D1">
        <w:t>ciertos</w:t>
      </w:r>
      <w:proofErr w:type="spellEnd"/>
      <w:r w:rsidRPr="00BA09D1">
        <w:t xml:space="preserve"> </w:t>
      </w:r>
      <w:proofErr w:type="spellStart"/>
      <w:r w:rsidRPr="00BA09D1">
        <w:t>requisitos</w:t>
      </w:r>
      <w:proofErr w:type="spellEnd"/>
      <w:r w:rsidRPr="00BA09D1">
        <w:t xml:space="preserve"> </w:t>
      </w:r>
      <w:proofErr w:type="spellStart"/>
      <w:r w:rsidRPr="00BA09D1">
        <w:t>según</w:t>
      </w:r>
      <w:proofErr w:type="spellEnd"/>
      <w:r w:rsidRPr="00BA09D1">
        <w:t xml:space="preserve"> </w:t>
      </w:r>
      <w:proofErr w:type="spellStart"/>
      <w:r w:rsidRPr="00BA09D1">
        <w:t>laspautas</w:t>
      </w:r>
      <w:proofErr w:type="spellEnd"/>
      <w:r w:rsidRPr="00BA09D1">
        <w:t xml:space="preserve"> de la </w:t>
      </w:r>
      <w:proofErr w:type="spellStart"/>
      <w:r w:rsidRPr="00BA09D1">
        <w:t>escala</w:t>
      </w:r>
      <w:proofErr w:type="spellEnd"/>
      <w:r w:rsidRPr="00BA09D1">
        <w:t xml:space="preserve"> de </w:t>
      </w:r>
      <w:proofErr w:type="spellStart"/>
      <w:r w:rsidRPr="00BA09D1">
        <w:t>tarifas</w:t>
      </w:r>
      <w:proofErr w:type="spellEnd"/>
      <w:r w:rsidRPr="00BA09D1">
        <w:t xml:space="preserve"> variables.</w:t>
      </w:r>
    </w:p>
    <w:p w14:paraId="069940A0" w14:textId="77777777" w:rsidR="00BA09D1" w:rsidRPr="00BA09D1" w:rsidRDefault="00BA09D1" w:rsidP="00BA09D1">
      <w:r w:rsidRPr="00BA09D1">
        <w:t xml:space="preserve">4. Los </w:t>
      </w:r>
      <w:proofErr w:type="spellStart"/>
      <w:r w:rsidRPr="00BA09D1">
        <w:t>pacientes</w:t>
      </w:r>
      <w:proofErr w:type="spellEnd"/>
      <w:r w:rsidRPr="00BA09D1">
        <w:t xml:space="preserve"> </w:t>
      </w:r>
      <w:proofErr w:type="spellStart"/>
      <w:r w:rsidRPr="00BA09D1">
        <w:t>tienen</w:t>
      </w:r>
      <w:proofErr w:type="spellEnd"/>
      <w:r w:rsidRPr="00BA09D1">
        <w:t xml:space="preserve"> derecho a </w:t>
      </w:r>
      <w:proofErr w:type="spellStart"/>
      <w:r w:rsidRPr="00BA09D1">
        <w:t>solicitar</w:t>
      </w:r>
      <w:proofErr w:type="spellEnd"/>
      <w:r w:rsidRPr="00BA09D1">
        <w:t xml:space="preserve"> un </w:t>
      </w:r>
      <w:proofErr w:type="spellStart"/>
      <w:r w:rsidRPr="00BA09D1">
        <w:t>presupuesto</w:t>
      </w:r>
      <w:proofErr w:type="spellEnd"/>
      <w:r w:rsidRPr="00BA09D1">
        <w:t xml:space="preserve"> del </w:t>
      </w:r>
      <w:proofErr w:type="spellStart"/>
      <w:r w:rsidRPr="00BA09D1">
        <w:t>costo</w:t>
      </w:r>
      <w:proofErr w:type="spellEnd"/>
      <w:r w:rsidRPr="00BA09D1">
        <w:t xml:space="preserve"> de </w:t>
      </w:r>
      <w:proofErr w:type="spellStart"/>
      <w:r w:rsidRPr="00BA09D1">
        <w:t>los</w:t>
      </w:r>
      <w:proofErr w:type="spellEnd"/>
      <w:r w:rsidRPr="00BA09D1">
        <w:t xml:space="preserve"> </w:t>
      </w:r>
      <w:proofErr w:type="spellStart"/>
      <w:r w:rsidRPr="00BA09D1">
        <w:t>servicios</w:t>
      </w:r>
      <w:proofErr w:type="spellEnd"/>
      <w:r w:rsidRPr="00BA09D1">
        <w:t>.</w:t>
      </w:r>
    </w:p>
    <w:p w14:paraId="4050E5E2" w14:textId="77777777" w:rsidR="00BA09D1" w:rsidRPr="00BA09D1" w:rsidRDefault="00BA09D1" w:rsidP="00BA09D1">
      <w:r w:rsidRPr="00BA09D1">
        <w:t xml:space="preserve">5. Los </w:t>
      </w:r>
      <w:proofErr w:type="spellStart"/>
      <w:r w:rsidRPr="00BA09D1">
        <w:t>pacientes</w:t>
      </w:r>
      <w:proofErr w:type="spellEnd"/>
      <w:r w:rsidRPr="00BA09D1">
        <w:t xml:space="preserve"> </w:t>
      </w:r>
      <w:proofErr w:type="spellStart"/>
      <w:r w:rsidRPr="00BA09D1">
        <w:t>tienen</w:t>
      </w:r>
      <w:proofErr w:type="spellEnd"/>
      <w:r w:rsidRPr="00BA09D1">
        <w:t xml:space="preserve"> derecho a </w:t>
      </w:r>
      <w:proofErr w:type="spellStart"/>
      <w:r w:rsidRPr="00BA09D1">
        <w:t>recibir</w:t>
      </w:r>
      <w:proofErr w:type="spellEnd"/>
      <w:r w:rsidRPr="00BA09D1">
        <w:t xml:space="preserve"> </w:t>
      </w:r>
      <w:proofErr w:type="spellStart"/>
      <w:r w:rsidRPr="00BA09D1">
        <w:t>información</w:t>
      </w:r>
      <w:proofErr w:type="spellEnd"/>
      <w:r w:rsidRPr="00BA09D1">
        <w:t xml:space="preserve"> </w:t>
      </w:r>
      <w:proofErr w:type="spellStart"/>
      <w:r w:rsidRPr="00BA09D1">
        <w:t>sobre</w:t>
      </w:r>
      <w:proofErr w:type="spellEnd"/>
      <w:r w:rsidRPr="00BA09D1">
        <w:t xml:space="preserve"> </w:t>
      </w:r>
      <w:proofErr w:type="spellStart"/>
      <w:r w:rsidRPr="00BA09D1">
        <w:t>los</w:t>
      </w:r>
      <w:proofErr w:type="spellEnd"/>
      <w:r w:rsidRPr="00BA09D1">
        <w:t xml:space="preserve"> </w:t>
      </w:r>
      <w:proofErr w:type="spellStart"/>
      <w:r w:rsidRPr="00BA09D1">
        <w:t>costos</w:t>
      </w:r>
      <w:proofErr w:type="spellEnd"/>
      <w:r w:rsidRPr="00BA09D1">
        <w:t xml:space="preserve"> y las </w:t>
      </w:r>
      <w:proofErr w:type="spellStart"/>
      <w:r w:rsidRPr="00BA09D1">
        <w:t>opciones</w:t>
      </w:r>
      <w:proofErr w:type="spellEnd"/>
      <w:r w:rsidRPr="00BA09D1">
        <w:t xml:space="preserve"> de </w:t>
      </w:r>
      <w:proofErr w:type="spellStart"/>
      <w:r w:rsidRPr="00BA09D1">
        <w:t>pago</w:t>
      </w:r>
      <w:proofErr w:type="spellEnd"/>
      <w:r w:rsidRPr="00BA09D1">
        <w:t xml:space="preserve"> de </w:t>
      </w:r>
      <w:proofErr w:type="spellStart"/>
      <w:r w:rsidRPr="00BA09D1">
        <w:t>manera</w:t>
      </w:r>
      <w:proofErr w:type="spellEnd"/>
      <w:r w:rsidRPr="00BA09D1">
        <w:t xml:space="preserve"> </w:t>
      </w:r>
      <w:proofErr w:type="spellStart"/>
      <w:r w:rsidRPr="00BA09D1">
        <w:t>comprensible</w:t>
      </w:r>
      <w:proofErr w:type="spellEnd"/>
      <w:r w:rsidRPr="00BA09D1">
        <w:t>.</w:t>
      </w:r>
    </w:p>
    <w:p w14:paraId="7A8FEBEF" w14:textId="77777777" w:rsidR="00BA09D1" w:rsidRPr="00BA09D1" w:rsidRDefault="00BA09D1" w:rsidP="00BA09D1">
      <w:r w:rsidRPr="00BA09D1">
        <w:t xml:space="preserve">6. Los </w:t>
      </w:r>
      <w:proofErr w:type="spellStart"/>
      <w:r w:rsidRPr="00BA09D1">
        <w:t>pacientes</w:t>
      </w:r>
      <w:proofErr w:type="spellEnd"/>
      <w:r w:rsidRPr="00BA09D1">
        <w:t xml:space="preserve"> </w:t>
      </w:r>
      <w:proofErr w:type="spellStart"/>
      <w:r w:rsidRPr="00BA09D1">
        <w:t>tienen</w:t>
      </w:r>
      <w:proofErr w:type="spellEnd"/>
      <w:r w:rsidRPr="00BA09D1">
        <w:t xml:space="preserve"> derecho a </w:t>
      </w:r>
      <w:proofErr w:type="spellStart"/>
      <w:r w:rsidRPr="00BA09D1">
        <w:t>solicitar</w:t>
      </w:r>
      <w:proofErr w:type="spellEnd"/>
      <w:r w:rsidRPr="00BA09D1">
        <w:t xml:space="preserve"> </w:t>
      </w:r>
      <w:proofErr w:type="spellStart"/>
      <w:r w:rsidRPr="00BA09D1">
        <w:t>asistencia</w:t>
      </w:r>
      <w:proofErr w:type="spellEnd"/>
      <w:r w:rsidRPr="00BA09D1">
        <w:t xml:space="preserve"> </w:t>
      </w:r>
      <w:proofErr w:type="spellStart"/>
      <w:r w:rsidRPr="00BA09D1">
        <w:t>financiera</w:t>
      </w:r>
      <w:proofErr w:type="spellEnd"/>
      <w:r w:rsidRPr="00BA09D1">
        <w:t xml:space="preserve"> </w:t>
      </w:r>
      <w:proofErr w:type="spellStart"/>
      <w:r w:rsidRPr="00BA09D1">
        <w:t>completando</w:t>
      </w:r>
      <w:proofErr w:type="spellEnd"/>
      <w:r w:rsidRPr="00BA09D1">
        <w:t xml:space="preserve"> </w:t>
      </w:r>
      <w:proofErr w:type="spellStart"/>
      <w:r w:rsidRPr="00BA09D1">
        <w:t>una</w:t>
      </w:r>
      <w:proofErr w:type="spellEnd"/>
      <w:r w:rsidRPr="00BA09D1">
        <w:t xml:space="preserve"> </w:t>
      </w:r>
      <w:proofErr w:type="spellStart"/>
      <w:r w:rsidRPr="00BA09D1">
        <w:t>solicitud</w:t>
      </w:r>
      <w:proofErr w:type="spellEnd"/>
      <w:r w:rsidRPr="00BA09D1">
        <w:t xml:space="preserve"> de </w:t>
      </w:r>
      <w:proofErr w:type="spellStart"/>
      <w:r w:rsidRPr="00BA09D1">
        <w:t>dificultad</w:t>
      </w:r>
      <w:proofErr w:type="spellEnd"/>
      <w:r w:rsidRPr="00BA09D1">
        <w:t xml:space="preserve"> </w:t>
      </w:r>
      <w:proofErr w:type="spellStart"/>
      <w:r w:rsidRPr="00BA09D1">
        <w:t>financiera</w:t>
      </w:r>
      <w:proofErr w:type="spellEnd"/>
      <w:r w:rsidRPr="00BA09D1">
        <w:t>.</w:t>
      </w:r>
    </w:p>
    <w:p w14:paraId="7E5B320C" w14:textId="77777777" w:rsidR="00BA09D1" w:rsidRPr="00BA09D1" w:rsidRDefault="00BA09D1" w:rsidP="00BA09D1">
      <w:r w:rsidRPr="00BA09D1">
        <w:t xml:space="preserve">7. Los </w:t>
      </w:r>
      <w:proofErr w:type="spellStart"/>
      <w:r w:rsidRPr="00BA09D1">
        <w:t>pacientes</w:t>
      </w:r>
      <w:proofErr w:type="spellEnd"/>
      <w:r w:rsidRPr="00BA09D1">
        <w:t xml:space="preserve"> </w:t>
      </w:r>
      <w:proofErr w:type="spellStart"/>
      <w:r w:rsidRPr="00BA09D1">
        <w:t>tienen</w:t>
      </w:r>
      <w:proofErr w:type="spellEnd"/>
      <w:r w:rsidRPr="00BA09D1">
        <w:t xml:space="preserve"> derecho a </w:t>
      </w:r>
      <w:proofErr w:type="spellStart"/>
      <w:r w:rsidRPr="00BA09D1">
        <w:t>recibir</w:t>
      </w:r>
      <w:proofErr w:type="spellEnd"/>
      <w:r w:rsidRPr="00BA09D1">
        <w:t xml:space="preserve"> </w:t>
      </w:r>
      <w:proofErr w:type="spellStart"/>
      <w:r w:rsidRPr="00BA09D1">
        <w:t>una</w:t>
      </w:r>
      <w:proofErr w:type="spellEnd"/>
      <w:r w:rsidRPr="00BA09D1">
        <w:t xml:space="preserve"> factura </w:t>
      </w:r>
      <w:proofErr w:type="spellStart"/>
      <w:r w:rsidRPr="00BA09D1">
        <w:t>detallada</w:t>
      </w:r>
      <w:proofErr w:type="spellEnd"/>
      <w:r w:rsidRPr="00BA09D1">
        <w:t xml:space="preserve"> y </w:t>
      </w:r>
      <w:proofErr w:type="spellStart"/>
      <w:r w:rsidRPr="00BA09D1">
        <w:t>fácil</w:t>
      </w:r>
      <w:proofErr w:type="spellEnd"/>
      <w:r w:rsidRPr="00BA09D1">
        <w:t xml:space="preserve"> de </w:t>
      </w:r>
      <w:proofErr w:type="spellStart"/>
      <w:r w:rsidRPr="00BA09D1">
        <w:t>entender</w:t>
      </w:r>
      <w:proofErr w:type="spellEnd"/>
      <w:r w:rsidRPr="00BA09D1">
        <w:t xml:space="preserve">. Si </w:t>
      </w:r>
      <w:proofErr w:type="spellStart"/>
      <w:r w:rsidRPr="00BA09D1">
        <w:t>tiene</w:t>
      </w:r>
      <w:proofErr w:type="spellEnd"/>
      <w:r w:rsidRPr="00BA09D1">
        <w:t xml:space="preserve"> </w:t>
      </w:r>
      <w:proofErr w:type="spellStart"/>
      <w:r w:rsidRPr="00BA09D1">
        <w:t>alguna</w:t>
      </w:r>
      <w:proofErr w:type="spellEnd"/>
      <w:r w:rsidRPr="00BA09D1">
        <w:t xml:space="preserve"> </w:t>
      </w:r>
      <w:proofErr w:type="spellStart"/>
      <w:r w:rsidRPr="00BA09D1">
        <w:t>pregunta</w:t>
      </w:r>
      <w:proofErr w:type="spellEnd"/>
      <w:r w:rsidRPr="00BA09D1">
        <w:t xml:space="preserve"> </w:t>
      </w:r>
      <w:proofErr w:type="spellStart"/>
      <w:r w:rsidRPr="00BA09D1">
        <w:t>sobre</w:t>
      </w:r>
      <w:proofErr w:type="spellEnd"/>
      <w:r w:rsidRPr="00BA09D1">
        <w:t xml:space="preserve"> </w:t>
      </w:r>
      <w:proofErr w:type="spellStart"/>
      <w:r w:rsidRPr="00BA09D1">
        <w:t>su</w:t>
      </w:r>
      <w:proofErr w:type="spellEnd"/>
      <w:r w:rsidRPr="00BA09D1">
        <w:t xml:space="preserve"> factura, </w:t>
      </w:r>
      <w:proofErr w:type="spellStart"/>
      <w:r w:rsidRPr="00BA09D1">
        <w:t>comuníquesecon</w:t>
      </w:r>
      <w:proofErr w:type="spellEnd"/>
      <w:r w:rsidRPr="00BA09D1">
        <w:t xml:space="preserve"> </w:t>
      </w:r>
      <w:proofErr w:type="spellStart"/>
      <w:r w:rsidRPr="00BA09D1">
        <w:t>el</w:t>
      </w:r>
      <w:proofErr w:type="spellEnd"/>
      <w:r w:rsidRPr="00BA09D1">
        <w:t xml:space="preserve"> </w:t>
      </w:r>
      <w:proofErr w:type="spellStart"/>
      <w:r w:rsidRPr="00BA09D1">
        <w:t>departamento</w:t>
      </w:r>
      <w:proofErr w:type="spellEnd"/>
      <w:r w:rsidRPr="00BA09D1">
        <w:t xml:space="preserve"> de </w:t>
      </w:r>
      <w:proofErr w:type="spellStart"/>
      <w:r w:rsidRPr="00BA09D1">
        <w:t>finanzas</w:t>
      </w:r>
      <w:proofErr w:type="spellEnd"/>
      <w:r w:rsidRPr="00BA09D1">
        <w:t>.</w:t>
      </w:r>
    </w:p>
    <w:p w14:paraId="0B9BEAE0" w14:textId="77777777" w:rsidR="00BA09D1" w:rsidRPr="00BA09D1" w:rsidRDefault="00BA09D1" w:rsidP="00BA09D1">
      <w:r w:rsidRPr="00BA09D1">
        <w:t xml:space="preserve">8. Los </w:t>
      </w:r>
      <w:proofErr w:type="spellStart"/>
      <w:r w:rsidRPr="00BA09D1">
        <w:t>pacientes</w:t>
      </w:r>
      <w:proofErr w:type="spellEnd"/>
      <w:r w:rsidRPr="00BA09D1">
        <w:t xml:space="preserve"> </w:t>
      </w:r>
      <w:proofErr w:type="spellStart"/>
      <w:r w:rsidRPr="00BA09D1">
        <w:t>tienen</w:t>
      </w:r>
      <w:proofErr w:type="spellEnd"/>
      <w:r w:rsidRPr="00BA09D1">
        <w:t xml:space="preserve"> derecho a </w:t>
      </w:r>
      <w:proofErr w:type="spellStart"/>
      <w:r w:rsidRPr="00BA09D1">
        <w:t>recibir</w:t>
      </w:r>
      <w:proofErr w:type="spellEnd"/>
      <w:r w:rsidRPr="00BA09D1">
        <w:t xml:space="preserve"> </w:t>
      </w:r>
      <w:proofErr w:type="spellStart"/>
      <w:r w:rsidRPr="00BA09D1">
        <w:t>servicios</w:t>
      </w:r>
      <w:proofErr w:type="spellEnd"/>
      <w:r w:rsidRPr="00BA09D1">
        <w:t xml:space="preserve"> de </w:t>
      </w:r>
      <w:proofErr w:type="spellStart"/>
      <w:r w:rsidRPr="00BA09D1">
        <w:t>cualquiera</w:t>
      </w:r>
      <w:proofErr w:type="spellEnd"/>
      <w:r w:rsidRPr="00BA09D1">
        <w:t xml:space="preserve"> de </w:t>
      </w:r>
      <w:proofErr w:type="spellStart"/>
      <w:r w:rsidRPr="00BA09D1">
        <w:t>nuestros</w:t>
      </w:r>
      <w:proofErr w:type="spellEnd"/>
      <w:r w:rsidRPr="00BA09D1">
        <w:t xml:space="preserve"> </w:t>
      </w:r>
      <w:proofErr w:type="spellStart"/>
      <w:r w:rsidRPr="00BA09D1">
        <w:t>proveedores</w:t>
      </w:r>
      <w:proofErr w:type="spellEnd"/>
      <w:r w:rsidRPr="00BA09D1">
        <w:t xml:space="preserve">, </w:t>
      </w:r>
      <w:proofErr w:type="spellStart"/>
      <w:r w:rsidRPr="00BA09D1">
        <w:t>incluso</w:t>
      </w:r>
      <w:proofErr w:type="spellEnd"/>
      <w:r w:rsidRPr="00BA09D1">
        <w:t xml:space="preserve"> </w:t>
      </w:r>
      <w:proofErr w:type="spellStart"/>
      <w:r w:rsidRPr="00BA09D1">
        <w:t>si</w:t>
      </w:r>
      <w:proofErr w:type="spellEnd"/>
      <w:r w:rsidRPr="00BA09D1">
        <w:t xml:space="preserve"> </w:t>
      </w:r>
      <w:proofErr w:type="spellStart"/>
      <w:r w:rsidRPr="00BA09D1">
        <w:t>el</w:t>
      </w:r>
      <w:proofErr w:type="spellEnd"/>
      <w:r w:rsidRPr="00BA09D1">
        <w:t xml:space="preserve"> </w:t>
      </w:r>
      <w:proofErr w:type="spellStart"/>
      <w:r w:rsidRPr="00BA09D1">
        <w:t>proveedor</w:t>
      </w:r>
      <w:proofErr w:type="spellEnd"/>
      <w:r w:rsidRPr="00BA09D1">
        <w:t xml:space="preserve"> no </w:t>
      </w:r>
      <w:proofErr w:type="spellStart"/>
      <w:r w:rsidRPr="00BA09D1">
        <w:t>pertenece</w:t>
      </w:r>
      <w:proofErr w:type="spellEnd"/>
      <w:r w:rsidRPr="00BA09D1">
        <w:t xml:space="preserve"> a la </w:t>
      </w:r>
      <w:proofErr w:type="spellStart"/>
      <w:r w:rsidRPr="00BA09D1">
        <w:t>redde</w:t>
      </w:r>
      <w:proofErr w:type="spellEnd"/>
      <w:r w:rsidRPr="00BA09D1">
        <w:t xml:space="preserve"> </w:t>
      </w:r>
      <w:proofErr w:type="spellStart"/>
      <w:r w:rsidRPr="00BA09D1">
        <w:t>su</w:t>
      </w:r>
      <w:proofErr w:type="spellEnd"/>
      <w:r w:rsidRPr="00BA09D1">
        <w:t xml:space="preserve"> </w:t>
      </w:r>
      <w:proofErr w:type="spellStart"/>
      <w:r w:rsidRPr="00BA09D1">
        <w:t>seguro</w:t>
      </w:r>
      <w:proofErr w:type="spellEnd"/>
      <w:r w:rsidRPr="00BA09D1">
        <w:t xml:space="preserve">. Si </w:t>
      </w:r>
      <w:proofErr w:type="spellStart"/>
      <w:r w:rsidRPr="00BA09D1">
        <w:t>el</w:t>
      </w:r>
      <w:proofErr w:type="spellEnd"/>
      <w:r w:rsidRPr="00BA09D1">
        <w:t xml:space="preserve"> </w:t>
      </w:r>
      <w:proofErr w:type="spellStart"/>
      <w:r w:rsidRPr="00BA09D1">
        <w:t>proveedor</w:t>
      </w:r>
      <w:proofErr w:type="spellEnd"/>
      <w:r w:rsidRPr="00BA09D1">
        <w:t xml:space="preserve"> no forma </w:t>
      </w:r>
      <w:proofErr w:type="spellStart"/>
      <w:r w:rsidRPr="00BA09D1">
        <w:t>parte</w:t>
      </w:r>
      <w:proofErr w:type="spellEnd"/>
      <w:r w:rsidRPr="00BA09D1">
        <w:t xml:space="preserve"> de la red de la </w:t>
      </w:r>
      <w:proofErr w:type="spellStart"/>
      <w:r w:rsidRPr="00BA09D1">
        <w:t>compañía</w:t>
      </w:r>
      <w:proofErr w:type="spellEnd"/>
      <w:r w:rsidRPr="00BA09D1">
        <w:t xml:space="preserve"> de </w:t>
      </w:r>
      <w:proofErr w:type="spellStart"/>
      <w:r w:rsidRPr="00BA09D1">
        <w:t>seguros</w:t>
      </w:r>
      <w:proofErr w:type="spellEnd"/>
      <w:r w:rsidRPr="00BA09D1">
        <w:t xml:space="preserve"> del </w:t>
      </w:r>
      <w:proofErr w:type="spellStart"/>
      <w:r w:rsidRPr="00BA09D1">
        <w:t>paciente</w:t>
      </w:r>
      <w:proofErr w:type="spellEnd"/>
      <w:r w:rsidRPr="00BA09D1">
        <w:t xml:space="preserve">, </w:t>
      </w:r>
      <w:proofErr w:type="spellStart"/>
      <w:r w:rsidRPr="00BA09D1">
        <w:t>el</w:t>
      </w:r>
      <w:proofErr w:type="spellEnd"/>
      <w:r w:rsidRPr="00BA09D1">
        <w:t xml:space="preserve"> </w:t>
      </w:r>
      <w:proofErr w:type="spellStart"/>
      <w:r w:rsidRPr="00BA09D1">
        <w:t>paciente</w:t>
      </w:r>
      <w:proofErr w:type="spellEnd"/>
      <w:r w:rsidRPr="00BA09D1">
        <w:t xml:space="preserve"> es </w:t>
      </w:r>
      <w:proofErr w:type="spellStart"/>
      <w:r w:rsidRPr="00BA09D1">
        <w:t>responsable</w:t>
      </w:r>
      <w:proofErr w:type="spellEnd"/>
      <w:r w:rsidRPr="00BA09D1">
        <w:t xml:space="preserve"> del </w:t>
      </w:r>
      <w:proofErr w:type="spellStart"/>
      <w:r w:rsidRPr="00BA09D1">
        <w:t>costocorrespondiente</w:t>
      </w:r>
      <w:proofErr w:type="spellEnd"/>
      <w:r w:rsidRPr="00BA09D1">
        <w:t xml:space="preserve"> a </w:t>
      </w:r>
      <w:proofErr w:type="spellStart"/>
      <w:r w:rsidRPr="00BA09D1">
        <w:t>los</w:t>
      </w:r>
      <w:proofErr w:type="spellEnd"/>
      <w:r w:rsidRPr="00BA09D1">
        <w:t xml:space="preserve"> </w:t>
      </w:r>
      <w:proofErr w:type="spellStart"/>
      <w:r w:rsidRPr="00BA09D1">
        <w:t>servicios</w:t>
      </w:r>
      <w:proofErr w:type="spellEnd"/>
      <w:r w:rsidRPr="00BA09D1">
        <w:t xml:space="preserve"> fuera de la red.</w:t>
      </w:r>
    </w:p>
    <w:p w14:paraId="5C255CB3" w14:textId="77777777" w:rsidR="00DC360A" w:rsidRDefault="00DC360A" w:rsidP="00BA09D1">
      <w:pPr>
        <w:rPr>
          <w:b/>
          <w:bCs/>
        </w:rPr>
      </w:pPr>
    </w:p>
    <w:p w14:paraId="72602047" w14:textId="77777777" w:rsidR="00DC360A" w:rsidRDefault="00DC360A" w:rsidP="00BA09D1">
      <w:pPr>
        <w:rPr>
          <w:b/>
          <w:bCs/>
        </w:rPr>
      </w:pPr>
    </w:p>
    <w:p w14:paraId="189EB033" w14:textId="77777777" w:rsidR="00DC360A" w:rsidRDefault="00DC360A" w:rsidP="00BA09D1">
      <w:pPr>
        <w:rPr>
          <w:b/>
          <w:bCs/>
        </w:rPr>
      </w:pPr>
    </w:p>
    <w:p w14:paraId="778E583B" w14:textId="6CC33A41" w:rsidR="00BA09D1" w:rsidRPr="00BA09D1" w:rsidRDefault="00BA09D1" w:rsidP="00BA09D1">
      <w:r w:rsidRPr="00BA09D1">
        <w:rPr>
          <w:b/>
          <w:bCs/>
        </w:rPr>
        <w:lastRenderedPageBreak/>
        <w:t>RESPONSABILIDADES FINANCIERAS:</w:t>
      </w:r>
    </w:p>
    <w:p w14:paraId="16258442" w14:textId="77777777" w:rsidR="00DC360A" w:rsidRDefault="00BA09D1" w:rsidP="00DC360A">
      <w:pPr>
        <w:spacing w:after="0"/>
      </w:pPr>
      <w:r w:rsidRPr="00BA09D1">
        <w:t xml:space="preserve">1. Las solicitudes </w:t>
      </w:r>
      <w:proofErr w:type="spellStart"/>
      <w:r w:rsidRPr="00BA09D1">
        <w:t>aprobadas</w:t>
      </w:r>
      <w:proofErr w:type="spellEnd"/>
      <w:r w:rsidRPr="00BA09D1">
        <w:t xml:space="preserve"> para la </w:t>
      </w:r>
      <w:proofErr w:type="spellStart"/>
      <w:r w:rsidRPr="00BA09D1">
        <w:t>escala</w:t>
      </w:r>
      <w:proofErr w:type="spellEnd"/>
      <w:r w:rsidRPr="00BA09D1">
        <w:t xml:space="preserve"> de </w:t>
      </w:r>
      <w:proofErr w:type="spellStart"/>
      <w:r w:rsidRPr="00BA09D1">
        <w:t>tarifas</w:t>
      </w:r>
      <w:proofErr w:type="spellEnd"/>
      <w:r w:rsidRPr="00BA09D1">
        <w:t xml:space="preserve"> variables son </w:t>
      </w:r>
      <w:proofErr w:type="spellStart"/>
      <w:r w:rsidRPr="00BA09D1">
        <w:t>válidas</w:t>
      </w:r>
      <w:proofErr w:type="spellEnd"/>
      <w:r w:rsidRPr="00BA09D1">
        <w:t xml:space="preserve"> del 1 de Abril al 31 de Marzo. Las </w:t>
      </w:r>
      <w:proofErr w:type="spellStart"/>
      <w:r w:rsidRPr="00BA09D1">
        <w:t>familias</w:t>
      </w:r>
      <w:proofErr w:type="spellEnd"/>
      <w:r w:rsidRPr="00BA09D1">
        <w:t xml:space="preserve"> </w:t>
      </w:r>
      <w:proofErr w:type="spellStart"/>
      <w:r w:rsidRPr="00BA09D1">
        <w:t>deben</w:t>
      </w:r>
      <w:proofErr w:type="spellEnd"/>
      <w:r w:rsidRPr="00BA09D1">
        <w:t xml:space="preserve"> </w:t>
      </w:r>
      <w:proofErr w:type="spellStart"/>
      <w:r w:rsidRPr="00BA09D1">
        <w:t>volver</w:t>
      </w:r>
      <w:proofErr w:type="spellEnd"/>
      <w:r w:rsidRPr="00BA09D1">
        <w:t xml:space="preserve"> </w:t>
      </w:r>
      <w:proofErr w:type="spellStart"/>
      <w:r w:rsidRPr="00BA09D1">
        <w:t>asolicitar</w:t>
      </w:r>
      <w:proofErr w:type="spellEnd"/>
      <w:r w:rsidRPr="00BA09D1">
        <w:t xml:space="preserve"> la </w:t>
      </w:r>
      <w:proofErr w:type="spellStart"/>
      <w:r w:rsidRPr="00BA09D1">
        <w:t>escala</w:t>
      </w:r>
      <w:proofErr w:type="spellEnd"/>
      <w:r w:rsidRPr="00BA09D1">
        <w:t xml:space="preserve"> de </w:t>
      </w:r>
      <w:proofErr w:type="spellStart"/>
      <w:r w:rsidRPr="00BA09D1">
        <w:t>tarifas</w:t>
      </w:r>
      <w:proofErr w:type="spellEnd"/>
      <w:r w:rsidRPr="00BA09D1">
        <w:t xml:space="preserve"> variables </w:t>
      </w:r>
      <w:proofErr w:type="spellStart"/>
      <w:r w:rsidRPr="00BA09D1">
        <w:t>cada</w:t>
      </w:r>
      <w:proofErr w:type="spellEnd"/>
      <w:r w:rsidRPr="00BA09D1">
        <w:t xml:space="preserve"> </w:t>
      </w:r>
      <w:proofErr w:type="spellStart"/>
      <w:r w:rsidRPr="00BA09D1">
        <w:t>año</w:t>
      </w:r>
      <w:proofErr w:type="spellEnd"/>
      <w:r w:rsidRPr="00BA09D1">
        <w:t>.</w:t>
      </w:r>
      <w:r w:rsidRPr="00BA09D1">
        <w:br/>
        <w:t>    a.</w:t>
      </w:r>
      <w:r w:rsidR="00DC360A">
        <w:t xml:space="preserve"> </w:t>
      </w:r>
      <w:r w:rsidRPr="00BA09D1">
        <w:t xml:space="preserve">Las solicitudes para la </w:t>
      </w:r>
      <w:proofErr w:type="spellStart"/>
      <w:r w:rsidRPr="00BA09D1">
        <w:t>escala</w:t>
      </w:r>
      <w:proofErr w:type="spellEnd"/>
      <w:r w:rsidRPr="00BA09D1">
        <w:t xml:space="preserve"> de </w:t>
      </w:r>
      <w:proofErr w:type="spellStart"/>
      <w:r w:rsidRPr="00BA09D1">
        <w:t>tarifas</w:t>
      </w:r>
      <w:proofErr w:type="spellEnd"/>
      <w:r w:rsidRPr="00BA09D1">
        <w:t xml:space="preserve"> variables se </w:t>
      </w:r>
      <w:proofErr w:type="spellStart"/>
      <w:r w:rsidRPr="00BA09D1">
        <w:t>pueden</w:t>
      </w:r>
      <w:proofErr w:type="spellEnd"/>
      <w:r w:rsidRPr="00BA09D1">
        <w:t xml:space="preserve"> </w:t>
      </w:r>
      <w:proofErr w:type="spellStart"/>
      <w:r w:rsidRPr="00BA09D1">
        <w:t>presentar</w:t>
      </w:r>
      <w:proofErr w:type="spellEnd"/>
      <w:r w:rsidRPr="00BA09D1">
        <w:t xml:space="preserve"> a </w:t>
      </w:r>
      <w:proofErr w:type="spellStart"/>
      <w:r w:rsidRPr="00BA09D1">
        <w:t>partir</w:t>
      </w:r>
      <w:proofErr w:type="spellEnd"/>
      <w:r w:rsidRPr="00BA09D1">
        <w:t xml:space="preserve"> del 1 de </w:t>
      </w:r>
      <w:r w:rsidR="00DC360A">
        <w:t xml:space="preserve">   </w:t>
      </w:r>
    </w:p>
    <w:p w14:paraId="05B260D5" w14:textId="4545B546" w:rsidR="00DC360A" w:rsidRDefault="00DC360A" w:rsidP="00DC360A">
      <w:pPr>
        <w:spacing w:after="0"/>
      </w:pPr>
      <w:r>
        <w:t xml:space="preserve">         </w:t>
      </w:r>
      <w:proofErr w:type="spellStart"/>
      <w:r w:rsidR="00BA09D1" w:rsidRPr="00BA09D1">
        <w:t>Enero</w:t>
      </w:r>
      <w:proofErr w:type="spellEnd"/>
      <w:r w:rsidR="00BA09D1" w:rsidRPr="00BA09D1">
        <w:t xml:space="preserve"> para </w:t>
      </w:r>
      <w:proofErr w:type="spellStart"/>
      <w:r w:rsidR="00BA09D1" w:rsidRPr="00BA09D1">
        <w:t>el</w:t>
      </w:r>
      <w:proofErr w:type="spellEnd"/>
      <w:r w:rsidR="00BA09D1" w:rsidRPr="00BA09D1">
        <w:t xml:space="preserve"> nuevo        </w:t>
      </w:r>
      <w:proofErr w:type="spellStart"/>
      <w:r w:rsidR="00BA09D1" w:rsidRPr="00BA09D1">
        <w:t>año</w:t>
      </w:r>
      <w:proofErr w:type="spellEnd"/>
      <w:r w:rsidR="00BA09D1" w:rsidRPr="00BA09D1">
        <w:t xml:space="preserve"> fiscal.</w:t>
      </w:r>
      <w:r w:rsidR="00BA09D1" w:rsidRPr="00BA09D1">
        <w:br/>
        <w:t>    b.</w:t>
      </w:r>
      <w:r>
        <w:t xml:space="preserve"> </w:t>
      </w:r>
      <w:r w:rsidR="00BA09D1" w:rsidRPr="00BA09D1">
        <w:t xml:space="preserve">Los </w:t>
      </w:r>
      <w:proofErr w:type="spellStart"/>
      <w:r w:rsidR="00BA09D1" w:rsidRPr="00BA09D1">
        <w:t>ajustes</w:t>
      </w:r>
      <w:proofErr w:type="spellEnd"/>
      <w:r w:rsidR="00BA09D1" w:rsidRPr="00BA09D1">
        <w:t xml:space="preserve"> de la </w:t>
      </w:r>
      <w:proofErr w:type="spellStart"/>
      <w:r w:rsidR="00BA09D1" w:rsidRPr="00BA09D1">
        <w:t>escala</w:t>
      </w:r>
      <w:proofErr w:type="spellEnd"/>
      <w:r w:rsidR="00BA09D1" w:rsidRPr="00BA09D1">
        <w:t xml:space="preserve"> de </w:t>
      </w:r>
      <w:proofErr w:type="spellStart"/>
      <w:r w:rsidR="00BA09D1" w:rsidRPr="00BA09D1">
        <w:t>tarifas</w:t>
      </w:r>
      <w:proofErr w:type="spellEnd"/>
      <w:r w:rsidR="00BA09D1" w:rsidRPr="00BA09D1">
        <w:t xml:space="preserve"> variables se </w:t>
      </w:r>
      <w:proofErr w:type="spellStart"/>
      <w:r w:rsidR="00BA09D1" w:rsidRPr="00BA09D1">
        <w:t>aplicarán</w:t>
      </w:r>
      <w:proofErr w:type="spellEnd"/>
      <w:r w:rsidR="00BA09D1" w:rsidRPr="00BA09D1">
        <w:t xml:space="preserve"> a se </w:t>
      </w:r>
      <w:proofErr w:type="spellStart"/>
      <w:r w:rsidR="00BA09D1" w:rsidRPr="00BA09D1">
        <w:t>aplicará</w:t>
      </w:r>
      <w:proofErr w:type="spellEnd"/>
      <w:r w:rsidR="00BA09D1" w:rsidRPr="00BA09D1">
        <w:t xml:space="preserve"> a las </w:t>
      </w:r>
      <w:proofErr w:type="spellStart"/>
      <w:r w:rsidR="00BA09D1" w:rsidRPr="00BA09D1">
        <w:t>fechas</w:t>
      </w:r>
      <w:proofErr w:type="spellEnd"/>
      <w:r w:rsidR="00BA09D1" w:rsidRPr="00BA09D1">
        <w:t xml:space="preserve"> de </w:t>
      </w:r>
      <w:r>
        <w:t xml:space="preserve"> </w:t>
      </w:r>
    </w:p>
    <w:p w14:paraId="2ADBCCDD" w14:textId="4AEE1DBD" w:rsidR="00BA09D1" w:rsidRPr="00BA09D1" w:rsidRDefault="00DC360A" w:rsidP="00DC360A">
      <w:pPr>
        <w:spacing w:after="0"/>
      </w:pPr>
      <w:r>
        <w:t xml:space="preserve">          </w:t>
      </w:r>
      <w:proofErr w:type="spellStart"/>
      <w:r w:rsidR="00BA09D1" w:rsidRPr="00BA09D1">
        <w:t>los</w:t>
      </w:r>
      <w:proofErr w:type="spellEnd"/>
      <w:r w:rsidR="00BA09D1" w:rsidRPr="00BA09D1">
        <w:t xml:space="preserve"> </w:t>
      </w:r>
      <w:proofErr w:type="spellStart"/>
      <w:r w:rsidR="00BA09D1" w:rsidRPr="00BA09D1">
        <w:t>servicios</w:t>
      </w:r>
      <w:proofErr w:type="spellEnd"/>
      <w:r w:rsidR="00BA09D1" w:rsidRPr="00BA09D1">
        <w:t xml:space="preserve"> </w:t>
      </w:r>
      <w:proofErr w:type="spellStart"/>
      <w:r w:rsidR="00BA09D1" w:rsidRPr="00BA09D1">
        <w:t>prestados</w:t>
      </w:r>
      <w:proofErr w:type="spellEnd"/>
      <w:r w:rsidR="00BA09D1" w:rsidRPr="00BA09D1">
        <w:t xml:space="preserve">      60 días antes de </w:t>
      </w:r>
      <w:proofErr w:type="spellStart"/>
      <w:r w:rsidR="00BA09D1" w:rsidRPr="00BA09D1">
        <w:t>lafecha</w:t>
      </w:r>
      <w:proofErr w:type="spellEnd"/>
      <w:r w:rsidR="00BA09D1" w:rsidRPr="00BA09D1">
        <w:t xml:space="preserve"> de </w:t>
      </w:r>
      <w:proofErr w:type="spellStart"/>
      <w:r w:rsidR="00BA09D1" w:rsidRPr="00BA09D1">
        <w:t>aprobación</w:t>
      </w:r>
      <w:proofErr w:type="spellEnd"/>
      <w:r w:rsidR="00BA09D1" w:rsidRPr="00BA09D1">
        <w:t>.</w:t>
      </w:r>
    </w:p>
    <w:p w14:paraId="4D4F16D2" w14:textId="77777777" w:rsidR="00BA09D1" w:rsidRPr="00BA09D1" w:rsidRDefault="00BA09D1" w:rsidP="00BA09D1">
      <w:r w:rsidRPr="00BA09D1">
        <w:t xml:space="preserve">2. Todos </w:t>
      </w:r>
      <w:proofErr w:type="spellStart"/>
      <w:r w:rsidRPr="00BA09D1">
        <w:t>los</w:t>
      </w:r>
      <w:proofErr w:type="spellEnd"/>
      <w:r w:rsidRPr="00BA09D1">
        <w:t xml:space="preserve"> </w:t>
      </w:r>
      <w:proofErr w:type="spellStart"/>
      <w:r w:rsidRPr="00BA09D1">
        <w:t>copagos</w:t>
      </w:r>
      <w:proofErr w:type="spellEnd"/>
      <w:r w:rsidRPr="00BA09D1">
        <w:t xml:space="preserve"> y </w:t>
      </w:r>
      <w:proofErr w:type="spellStart"/>
      <w:r w:rsidRPr="00BA09D1">
        <w:t>tarifas</w:t>
      </w:r>
      <w:proofErr w:type="spellEnd"/>
      <w:r w:rsidRPr="00BA09D1">
        <w:t xml:space="preserve"> </w:t>
      </w:r>
      <w:proofErr w:type="spellStart"/>
      <w:r w:rsidRPr="00BA09D1">
        <w:t>nominales</w:t>
      </w:r>
      <w:proofErr w:type="spellEnd"/>
      <w:r w:rsidRPr="00BA09D1">
        <w:t xml:space="preserve"> </w:t>
      </w:r>
      <w:proofErr w:type="spellStart"/>
      <w:r w:rsidRPr="00BA09D1">
        <w:t>deben</w:t>
      </w:r>
      <w:proofErr w:type="spellEnd"/>
      <w:r w:rsidRPr="00BA09D1">
        <w:t xml:space="preserve"> </w:t>
      </w:r>
      <w:proofErr w:type="spellStart"/>
      <w:r w:rsidRPr="00BA09D1">
        <w:t>pagarse</w:t>
      </w:r>
      <w:proofErr w:type="spellEnd"/>
      <w:r w:rsidRPr="00BA09D1">
        <w:t xml:space="preserve"> </w:t>
      </w:r>
      <w:proofErr w:type="spellStart"/>
      <w:r w:rsidRPr="00BA09D1">
        <w:t>en</w:t>
      </w:r>
      <w:proofErr w:type="spellEnd"/>
      <w:r w:rsidRPr="00BA09D1">
        <w:t xml:space="preserve"> </w:t>
      </w:r>
      <w:proofErr w:type="spellStart"/>
      <w:r w:rsidRPr="00BA09D1">
        <w:t>el</w:t>
      </w:r>
      <w:proofErr w:type="spellEnd"/>
      <w:r w:rsidRPr="00BA09D1">
        <w:t xml:space="preserve"> </w:t>
      </w:r>
      <w:proofErr w:type="spellStart"/>
      <w:r w:rsidRPr="00BA09D1">
        <w:t>momento</w:t>
      </w:r>
      <w:proofErr w:type="spellEnd"/>
      <w:r w:rsidRPr="00BA09D1">
        <w:t xml:space="preserve"> del </w:t>
      </w:r>
      <w:proofErr w:type="spellStart"/>
      <w:r w:rsidRPr="00BA09D1">
        <w:t>servicio</w:t>
      </w:r>
      <w:proofErr w:type="spellEnd"/>
      <w:r w:rsidRPr="00BA09D1">
        <w:t xml:space="preserve">, antes de la </w:t>
      </w:r>
      <w:proofErr w:type="spellStart"/>
      <w:r w:rsidRPr="00BA09D1">
        <w:t>cita</w:t>
      </w:r>
      <w:proofErr w:type="spellEnd"/>
      <w:r w:rsidRPr="00BA09D1">
        <w:t>.</w:t>
      </w:r>
    </w:p>
    <w:p w14:paraId="6E2B5CA3" w14:textId="77777777" w:rsidR="00BA09D1" w:rsidRPr="00BA09D1" w:rsidRDefault="00BA09D1" w:rsidP="00BA09D1">
      <w:r w:rsidRPr="00BA09D1">
        <w:t xml:space="preserve">3. Si </w:t>
      </w:r>
      <w:proofErr w:type="spellStart"/>
      <w:r w:rsidRPr="00BA09D1">
        <w:t>el</w:t>
      </w:r>
      <w:proofErr w:type="spellEnd"/>
      <w:r w:rsidRPr="00BA09D1">
        <w:t xml:space="preserve"> </w:t>
      </w:r>
      <w:proofErr w:type="spellStart"/>
      <w:r w:rsidRPr="00BA09D1">
        <w:t>paciente</w:t>
      </w:r>
      <w:proofErr w:type="spellEnd"/>
      <w:r w:rsidRPr="00BA09D1">
        <w:t xml:space="preserve"> no </w:t>
      </w:r>
      <w:proofErr w:type="spellStart"/>
      <w:r w:rsidRPr="00BA09D1">
        <w:t>paga</w:t>
      </w:r>
      <w:proofErr w:type="spellEnd"/>
      <w:r w:rsidRPr="00BA09D1">
        <w:t xml:space="preserve"> </w:t>
      </w:r>
      <w:proofErr w:type="spellStart"/>
      <w:r w:rsidRPr="00BA09D1">
        <w:t>su</w:t>
      </w:r>
      <w:proofErr w:type="spellEnd"/>
      <w:r w:rsidRPr="00BA09D1">
        <w:t xml:space="preserve"> </w:t>
      </w:r>
      <w:proofErr w:type="spellStart"/>
      <w:r w:rsidRPr="00BA09D1">
        <w:t>copago</w:t>
      </w:r>
      <w:proofErr w:type="spellEnd"/>
      <w:r w:rsidRPr="00BA09D1">
        <w:t xml:space="preserve"> o </w:t>
      </w:r>
      <w:proofErr w:type="spellStart"/>
      <w:r w:rsidRPr="00BA09D1">
        <w:t>tarifa</w:t>
      </w:r>
      <w:proofErr w:type="spellEnd"/>
      <w:r w:rsidRPr="00BA09D1">
        <w:t xml:space="preserve"> nominal, </w:t>
      </w:r>
      <w:proofErr w:type="spellStart"/>
      <w:r w:rsidRPr="00BA09D1">
        <w:t>su</w:t>
      </w:r>
      <w:proofErr w:type="spellEnd"/>
      <w:r w:rsidRPr="00BA09D1">
        <w:t xml:space="preserve"> </w:t>
      </w:r>
      <w:proofErr w:type="spellStart"/>
      <w:r w:rsidRPr="00BA09D1">
        <w:t>cita</w:t>
      </w:r>
      <w:proofErr w:type="spellEnd"/>
      <w:r w:rsidRPr="00BA09D1">
        <w:t xml:space="preserve"> </w:t>
      </w:r>
      <w:proofErr w:type="spellStart"/>
      <w:r w:rsidRPr="00BA09D1">
        <w:t>podría</w:t>
      </w:r>
      <w:proofErr w:type="spellEnd"/>
      <w:r w:rsidRPr="00BA09D1">
        <w:t xml:space="preserve"> ser </w:t>
      </w:r>
      <w:proofErr w:type="spellStart"/>
      <w:r w:rsidRPr="00BA09D1">
        <w:t>reprogramada</w:t>
      </w:r>
      <w:proofErr w:type="spellEnd"/>
      <w:r w:rsidRPr="00BA09D1">
        <w:t>.</w:t>
      </w:r>
    </w:p>
    <w:p w14:paraId="108DDE11" w14:textId="77777777" w:rsidR="00BA09D1" w:rsidRPr="00BA09D1" w:rsidRDefault="00BA09D1" w:rsidP="00BA09D1">
      <w:r w:rsidRPr="00BA09D1">
        <w:t xml:space="preserve">4. El </w:t>
      </w:r>
      <w:proofErr w:type="spellStart"/>
      <w:r w:rsidRPr="00BA09D1">
        <w:t>copago</w:t>
      </w:r>
      <w:proofErr w:type="spellEnd"/>
      <w:r w:rsidRPr="00BA09D1">
        <w:t xml:space="preserve"> es </w:t>
      </w:r>
      <w:proofErr w:type="spellStart"/>
      <w:r w:rsidRPr="00BA09D1">
        <w:t>una</w:t>
      </w:r>
      <w:proofErr w:type="spellEnd"/>
      <w:r w:rsidRPr="00BA09D1">
        <w:t xml:space="preserve"> </w:t>
      </w:r>
      <w:proofErr w:type="spellStart"/>
      <w:r w:rsidRPr="00BA09D1">
        <w:t>cantidad</w:t>
      </w:r>
      <w:proofErr w:type="spellEnd"/>
      <w:r w:rsidRPr="00BA09D1">
        <w:t xml:space="preserve"> </w:t>
      </w:r>
      <w:proofErr w:type="spellStart"/>
      <w:r w:rsidRPr="00BA09D1">
        <w:t>fija</w:t>
      </w:r>
      <w:proofErr w:type="spellEnd"/>
      <w:r w:rsidRPr="00BA09D1">
        <w:t xml:space="preserve"> </w:t>
      </w:r>
      <w:proofErr w:type="spellStart"/>
      <w:r w:rsidRPr="00BA09D1">
        <w:t>que</w:t>
      </w:r>
      <w:proofErr w:type="spellEnd"/>
      <w:r w:rsidRPr="00BA09D1">
        <w:t xml:space="preserve"> la </w:t>
      </w:r>
      <w:proofErr w:type="spellStart"/>
      <w:r w:rsidRPr="00BA09D1">
        <w:t>compañía</w:t>
      </w:r>
      <w:proofErr w:type="spellEnd"/>
      <w:r w:rsidRPr="00BA09D1">
        <w:t xml:space="preserve"> de </w:t>
      </w:r>
      <w:proofErr w:type="spellStart"/>
      <w:r w:rsidRPr="00BA09D1">
        <w:t>seguros</w:t>
      </w:r>
      <w:proofErr w:type="spellEnd"/>
      <w:r w:rsidRPr="00BA09D1">
        <w:t xml:space="preserve"> </w:t>
      </w:r>
      <w:proofErr w:type="spellStart"/>
      <w:r w:rsidRPr="00BA09D1">
        <w:t>exige</w:t>
      </w:r>
      <w:proofErr w:type="spellEnd"/>
      <w:r w:rsidRPr="00BA09D1">
        <w:t xml:space="preserve"> al </w:t>
      </w:r>
      <w:proofErr w:type="spellStart"/>
      <w:r w:rsidRPr="00BA09D1">
        <w:t>paciente</w:t>
      </w:r>
      <w:proofErr w:type="spellEnd"/>
      <w:r w:rsidRPr="00BA09D1">
        <w:t xml:space="preserve"> </w:t>
      </w:r>
      <w:proofErr w:type="spellStart"/>
      <w:r w:rsidRPr="00BA09D1">
        <w:t>que</w:t>
      </w:r>
      <w:proofErr w:type="spellEnd"/>
      <w:r w:rsidRPr="00BA09D1">
        <w:t xml:space="preserve"> </w:t>
      </w:r>
      <w:proofErr w:type="spellStart"/>
      <w:r w:rsidRPr="00BA09D1">
        <w:t>pague</w:t>
      </w:r>
      <w:proofErr w:type="spellEnd"/>
      <w:r w:rsidRPr="00BA09D1">
        <w:t xml:space="preserve"> antes de ser </w:t>
      </w:r>
      <w:proofErr w:type="spellStart"/>
      <w:r w:rsidRPr="00BA09D1">
        <w:t>atendido</w:t>
      </w:r>
      <w:proofErr w:type="spellEnd"/>
      <w:r w:rsidRPr="00BA09D1">
        <w:t>.</w:t>
      </w:r>
    </w:p>
    <w:p w14:paraId="2D8CE79A" w14:textId="77777777" w:rsidR="00BA09D1" w:rsidRPr="00BA09D1" w:rsidRDefault="00BA09D1" w:rsidP="00BA09D1">
      <w:r w:rsidRPr="00BA09D1">
        <w:t xml:space="preserve">5. Una </w:t>
      </w:r>
      <w:proofErr w:type="spellStart"/>
      <w:r w:rsidRPr="00BA09D1">
        <w:t>tarifa</w:t>
      </w:r>
      <w:proofErr w:type="spellEnd"/>
      <w:r w:rsidRPr="00BA09D1">
        <w:t xml:space="preserve"> nominal es </w:t>
      </w:r>
      <w:proofErr w:type="spellStart"/>
      <w:r w:rsidRPr="00BA09D1">
        <w:t>una</w:t>
      </w:r>
      <w:proofErr w:type="spellEnd"/>
      <w:r w:rsidRPr="00BA09D1">
        <w:t xml:space="preserve"> </w:t>
      </w:r>
      <w:proofErr w:type="spellStart"/>
      <w:r w:rsidRPr="00BA09D1">
        <w:t>cantidad</w:t>
      </w:r>
      <w:proofErr w:type="spellEnd"/>
      <w:r w:rsidRPr="00BA09D1">
        <w:t xml:space="preserve"> </w:t>
      </w:r>
      <w:proofErr w:type="spellStart"/>
      <w:r w:rsidRPr="00BA09D1">
        <w:t>fija</w:t>
      </w:r>
      <w:proofErr w:type="spellEnd"/>
      <w:r w:rsidRPr="00BA09D1">
        <w:t xml:space="preserve"> </w:t>
      </w:r>
      <w:proofErr w:type="spellStart"/>
      <w:r w:rsidRPr="00BA09D1">
        <w:t>que</w:t>
      </w:r>
      <w:proofErr w:type="spellEnd"/>
      <w:r w:rsidRPr="00BA09D1">
        <w:t xml:space="preserve"> CHS cobra a </w:t>
      </w:r>
      <w:proofErr w:type="spellStart"/>
      <w:r w:rsidRPr="00BA09D1">
        <w:t>los</w:t>
      </w:r>
      <w:proofErr w:type="spellEnd"/>
      <w:r w:rsidRPr="00BA09D1">
        <w:t xml:space="preserve"> </w:t>
      </w:r>
      <w:proofErr w:type="spellStart"/>
      <w:r w:rsidRPr="00BA09D1">
        <w:t>pacientes</w:t>
      </w:r>
      <w:proofErr w:type="spellEnd"/>
      <w:r w:rsidRPr="00BA09D1">
        <w:t xml:space="preserve"> </w:t>
      </w:r>
      <w:proofErr w:type="spellStart"/>
      <w:r w:rsidRPr="00BA09D1">
        <w:t>que</w:t>
      </w:r>
      <w:proofErr w:type="spellEnd"/>
      <w:r w:rsidRPr="00BA09D1">
        <w:t xml:space="preserve"> pagan </w:t>
      </w:r>
      <w:proofErr w:type="spellStart"/>
      <w:r w:rsidRPr="00BA09D1">
        <w:t>por</w:t>
      </w:r>
      <w:proofErr w:type="spellEnd"/>
      <w:r w:rsidRPr="00BA09D1">
        <w:t xml:space="preserve"> </w:t>
      </w:r>
      <w:proofErr w:type="spellStart"/>
      <w:r w:rsidRPr="00BA09D1">
        <w:t>cuenta</w:t>
      </w:r>
      <w:proofErr w:type="spellEnd"/>
      <w:r w:rsidRPr="00BA09D1">
        <w:t xml:space="preserve"> </w:t>
      </w:r>
      <w:proofErr w:type="spellStart"/>
      <w:r w:rsidRPr="00BA09D1">
        <w:t>propia</w:t>
      </w:r>
      <w:proofErr w:type="spellEnd"/>
      <w:r w:rsidRPr="00BA09D1">
        <w:t xml:space="preserve"> o </w:t>
      </w:r>
      <w:proofErr w:type="spellStart"/>
      <w:r w:rsidRPr="00BA09D1">
        <w:t>que</w:t>
      </w:r>
      <w:proofErr w:type="spellEnd"/>
      <w:r w:rsidRPr="00BA09D1">
        <w:t xml:space="preserve"> no </w:t>
      </w:r>
      <w:proofErr w:type="spellStart"/>
      <w:r w:rsidRPr="00BA09D1">
        <w:t>tienen</w:t>
      </w:r>
      <w:proofErr w:type="spellEnd"/>
      <w:r w:rsidRPr="00BA09D1">
        <w:t xml:space="preserve"> </w:t>
      </w:r>
      <w:proofErr w:type="spellStart"/>
      <w:r w:rsidRPr="00BA09D1">
        <w:t>seguro</w:t>
      </w:r>
      <w:proofErr w:type="spellEnd"/>
      <w:r w:rsidRPr="00BA09D1">
        <w:t xml:space="preserve"> </w:t>
      </w:r>
      <w:proofErr w:type="spellStart"/>
      <w:r w:rsidRPr="00BA09D1">
        <w:t>médico</w:t>
      </w:r>
      <w:proofErr w:type="spellEnd"/>
      <w:r w:rsidRPr="00BA09D1">
        <w:t>.</w:t>
      </w:r>
    </w:p>
    <w:p w14:paraId="119DC5FB" w14:textId="77777777" w:rsidR="00BA09D1" w:rsidRPr="00BA09D1" w:rsidRDefault="00BA09D1" w:rsidP="00BA09D1">
      <w:r w:rsidRPr="00BA09D1">
        <w:t xml:space="preserve">6. Las </w:t>
      </w:r>
      <w:proofErr w:type="spellStart"/>
      <w:r w:rsidRPr="00BA09D1">
        <w:t>tarifas</w:t>
      </w:r>
      <w:proofErr w:type="spellEnd"/>
      <w:r w:rsidRPr="00BA09D1">
        <w:t xml:space="preserve"> </w:t>
      </w:r>
      <w:proofErr w:type="spellStart"/>
      <w:r w:rsidRPr="00BA09D1">
        <w:t>nominales</w:t>
      </w:r>
      <w:proofErr w:type="spellEnd"/>
      <w:r w:rsidRPr="00BA09D1">
        <w:t xml:space="preserve"> son las </w:t>
      </w:r>
      <w:proofErr w:type="spellStart"/>
      <w:r w:rsidRPr="00BA09D1">
        <w:t>siguientes</w:t>
      </w:r>
      <w:proofErr w:type="spellEnd"/>
      <w:r w:rsidRPr="00BA09D1">
        <w:t xml:space="preserve">: $35 para </w:t>
      </w:r>
      <w:proofErr w:type="spellStart"/>
      <w:r w:rsidRPr="00BA09D1">
        <w:t>servicios</w:t>
      </w:r>
      <w:proofErr w:type="spellEnd"/>
      <w:r w:rsidRPr="00BA09D1">
        <w:t xml:space="preserve"> </w:t>
      </w:r>
      <w:proofErr w:type="spellStart"/>
      <w:r w:rsidRPr="00BA09D1">
        <w:t>médicos</w:t>
      </w:r>
      <w:proofErr w:type="spellEnd"/>
      <w:r w:rsidRPr="00BA09D1">
        <w:t xml:space="preserve">, $40 para </w:t>
      </w:r>
      <w:proofErr w:type="spellStart"/>
      <w:r w:rsidRPr="00BA09D1">
        <w:t>servicios</w:t>
      </w:r>
      <w:proofErr w:type="spellEnd"/>
      <w:r w:rsidRPr="00BA09D1">
        <w:t xml:space="preserve"> </w:t>
      </w:r>
      <w:proofErr w:type="spellStart"/>
      <w:r w:rsidRPr="00BA09D1">
        <w:t>dentales</w:t>
      </w:r>
      <w:proofErr w:type="spellEnd"/>
      <w:r w:rsidRPr="00BA09D1">
        <w:t xml:space="preserve">, $20 para </w:t>
      </w:r>
      <w:proofErr w:type="spellStart"/>
      <w:r w:rsidRPr="00BA09D1">
        <w:t>salud</w:t>
      </w:r>
      <w:proofErr w:type="spellEnd"/>
      <w:r w:rsidRPr="00BA09D1">
        <w:t xml:space="preserve"> mental y $10 para </w:t>
      </w:r>
      <w:proofErr w:type="spellStart"/>
      <w:r w:rsidRPr="00BA09D1">
        <w:t>cuenta</w:t>
      </w:r>
      <w:proofErr w:type="spellEnd"/>
      <w:r w:rsidRPr="00BA09D1">
        <w:t xml:space="preserve"> de </w:t>
      </w:r>
      <w:proofErr w:type="spellStart"/>
      <w:r w:rsidRPr="00BA09D1">
        <w:t>cobro</w:t>
      </w:r>
      <w:proofErr w:type="spellEnd"/>
      <w:r w:rsidRPr="00BA09D1">
        <w:t>.</w:t>
      </w:r>
    </w:p>
    <w:p w14:paraId="6CC0E926" w14:textId="77777777" w:rsidR="00BA09D1" w:rsidRPr="00BA09D1" w:rsidRDefault="00BA09D1" w:rsidP="00BA09D1">
      <w:r w:rsidRPr="00BA09D1">
        <w:t xml:space="preserve">7. </w:t>
      </w:r>
      <w:proofErr w:type="spellStart"/>
      <w:r w:rsidRPr="00BA09D1">
        <w:t>Todas</w:t>
      </w:r>
      <w:proofErr w:type="spellEnd"/>
      <w:r w:rsidRPr="00BA09D1">
        <w:t xml:space="preserve"> las </w:t>
      </w:r>
      <w:proofErr w:type="spellStart"/>
      <w:r w:rsidRPr="00BA09D1">
        <w:t>tarifas</w:t>
      </w:r>
      <w:proofErr w:type="spellEnd"/>
      <w:r w:rsidRPr="00BA09D1">
        <w:t xml:space="preserve"> </w:t>
      </w:r>
      <w:proofErr w:type="spellStart"/>
      <w:r w:rsidRPr="00BA09D1">
        <w:t>nominales</w:t>
      </w:r>
      <w:proofErr w:type="spellEnd"/>
      <w:r w:rsidRPr="00BA09D1">
        <w:t xml:space="preserve"> y </w:t>
      </w:r>
      <w:proofErr w:type="spellStart"/>
      <w:r w:rsidRPr="00BA09D1">
        <w:t>copagos</w:t>
      </w:r>
      <w:proofErr w:type="spellEnd"/>
      <w:r w:rsidRPr="00BA09D1">
        <w:t xml:space="preserve"> </w:t>
      </w:r>
      <w:proofErr w:type="spellStart"/>
      <w:r w:rsidRPr="00BA09D1">
        <w:t>deben</w:t>
      </w:r>
      <w:proofErr w:type="spellEnd"/>
      <w:r w:rsidRPr="00BA09D1">
        <w:t xml:space="preserve"> </w:t>
      </w:r>
      <w:proofErr w:type="spellStart"/>
      <w:r w:rsidRPr="00BA09D1">
        <w:t>pagarse</w:t>
      </w:r>
      <w:proofErr w:type="spellEnd"/>
      <w:r w:rsidRPr="00BA09D1">
        <w:t xml:space="preserve"> antes de la consulta; </w:t>
      </w:r>
      <w:proofErr w:type="spellStart"/>
      <w:r w:rsidRPr="00BA09D1">
        <w:t>los</w:t>
      </w:r>
      <w:proofErr w:type="spellEnd"/>
      <w:r w:rsidRPr="00BA09D1">
        <w:t xml:space="preserve"> </w:t>
      </w:r>
      <w:proofErr w:type="spellStart"/>
      <w:r w:rsidRPr="00BA09D1">
        <w:t>pacientes</w:t>
      </w:r>
      <w:proofErr w:type="spellEnd"/>
      <w:r w:rsidRPr="00BA09D1">
        <w:t xml:space="preserve"> </w:t>
      </w:r>
      <w:proofErr w:type="spellStart"/>
      <w:r w:rsidRPr="00BA09D1">
        <w:t>recibirán</w:t>
      </w:r>
      <w:proofErr w:type="spellEnd"/>
      <w:r w:rsidRPr="00BA09D1">
        <w:t xml:space="preserve"> </w:t>
      </w:r>
      <w:proofErr w:type="spellStart"/>
      <w:r w:rsidRPr="00BA09D1">
        <w:t>una</w:t>
      </w:r>
      <w:proofErr w:type="spellEnd"/>
      <w:r w:rsidRPr="00BA09D1">
        <w:t xml:space="preserve"> factura con </w:t>
      </w:r>
      <w:proofErr w:type="spellStart"/>
      <w:r w:rsidRPr="00BA09D1">
        <w:t>el</w:t>
      </w:r>
      <w:proofErr w:type="spellEnd"/>
      <w:r w:rsidRPr="00BA09D1">
        <w:t xml:space="preserve"> </w:t>
      </w:r>
      <w:proofErr w:type="spellStart"/>
      <w:r w:rsidRPr="00BA09D1">
        <w:t>saldo</w:t>
      </w:r>
      <w:proofErr w:type="spellEnd"/>
      <w:r w:rsidRPr="00BA09D1">
        <w:t xml:space="preserve"> restante </w:t>
      </w:r>
      <w:proofErr w:type="spellStart"/>
      <w:r w:rsidRPr="00BA09D1">
        <w:t>después</w:t>
      </w:r>
      <w:proofErr w:type="spellEnd"/>
      <w:r w:rsidRPr="00BA09D1">
        <w:t xml:space="preserve"> de </w:t>
      </w:r>
      <w:proofErr w:type="spellStart"/>
      <w:r w:rsidRPr="00BA09D1">
        <w:t>su</w:t>
      </w:r>
      <w:proofErr w:type="spellEnd"/>
      <w:r w:rsidRPr="00BA09D1">
        <w:t xml:space="preserve"> </w:t>
      </w:r>
      <w:proofErr w:type="spellStart"/>
      <w:r w:rsidRPr="00BA09D1">
        <w:t>visita</w:t>
      </w:r>
      <w:proofErr w:type="spellEnd"/>
      <w:r w:rsidRPr="00BA09D1">
        <w:t>.</w:t>
      </w:r>
    </w:p>
    <w:p w14:paraId="5D77DCC8" w14:textId="77777777" w:rsidR="00BA09D1" w:rsidRPr="00BA09D1" w:rsidRDefault="00BA09D1" w:rsidP="00BA09D1">
      <w:r w:rsidRPr="00BA09D1">
        <w:t xml:space="preserve">8. Los </w:t>
      </w:r>
      <w:proofErr w:type="spellStart"/>
      <w:r w:rsidRPr="00BA09D1">
        <w:t>pacientes</w:t>
      </w:r>
      <w:proofErr w:type="spellEnd"/>
      <w:r w:rsidRPr="00BA09D1">
        <w:t xml:space="preserve"> con </w:t>
      </w:r>
      <w:proofErr w:type="spellStart"/>
      <w:r w:rsidRPr="00BA09D1">
        <w:t>saldos</w:t>
      </w:r>
      <w:proofErr w:type="spellEnd"/>
      <w:r w:rsidRPr="00BA09D1">
        <w:t xml:space="preserve"> </w:t>
      </w:r>
      <w:proofErr w:type="spellStart"/>
      <w:r w:rsidRPr="00BA09D1">
        <w:t>pendientes</w:t>
      </w:r>
      <w:proofErr w:type="spellEnd"/>
      <w:r w:rsidRPr="00BA09D1">
        <w:t xml:space="preserve"> </w:t>
      </w:r>
      <w:proofErr w:type="spellStart"/>
      <w:r w:rsidRPr="00BA09D1">
        <w:t>en</w:t>
      </w:r>
      <w:proofErr w:type="spellEnd"/>
      <w:r w:rsidRPr="00BA09D1">
        <w:t xml:space="preserve"> </w:t>
      </w:r>
      <w:proofErr w:type="spellStart"/>
      <w:r w:rsidRPr="00BA09D1">
        <w:t>cobro</w:t>
      </w:r>
      <w:proofErr w:type="spellEnd"/>
      <w:r w:rsidRPr="00BA09D1">
        <w:t xml:space="preserve"> </w:t>
      </w:r>
      <w:proofErr w:type="spellStart"/>
      <w:r w:rsidRPr="00BA09D1">
        <w:t>deberán</w:t>
      </w:r>
      <w:proofErr w:type="spellEnd"/>
      <w:r w:rsidRPr="00BA09D1">
        <w:t xml:space="preserve"> </w:t>
      </w:r>
      <w:proofErr w:type="spellStart"/>
      <w:r w:rsidRPr="00BA09D1">
        <w:t>pagar</w:t>
      </w:r>
      <w:proofErr w:type="spellEnd"/>
      <w:r w:rsidRPr="00BA09D1">
        <w:t xml:space="preserve"> </w:t>
      </w:r>
      <w:proofErr w:type="spellStart"/>
      <w:r w:rsidRPr="00BA09D1">
        <w:t>una</w:t>
      </w:r>
      <w:proofErr w:type="spellEnd"/>
      <w:r w:rsidRPr="00BA09D1">
        <w:t xml:space="preserve"> </w:t>
      </w:r>
      <w:proofErr w:type="spellStart"/>
      <w:r w:rsidRPr="00BA09D1">
        <w:t>tarifa</w:t>
      </w:r>
      <w:proofErr w:type="spellEnd"/>
      <w:r w:rsidRPr="00BA09D1">
        <w:t xml:space="preserve"> nominal de $10, </w:t>
      </w:r>
      <w:proofErr w:type="spellStart"/>
      <w:r w:rsidRPr="00BA09D1">
        <w:t>además</w:t>
      </w:r>
      <w:proofErr w:type="spellEnd"/>
      <w:r w:rsidRPr="00BA09D1">
        <w:t xml:space="preserve"> de la </w:t>
      </w:r>
      <w:proofErr w:type="spellStart"/>
      <w:r w:rsidRPr="00BA09D1">
        <w:t>tarifa</w:t>
      </w:r>
      <w:proofErr w:type="spellEnd"/>
      <w:r w:rsidRPr="00BA09D1">
        <w:t xml:space="preserve"> nominal del </w:t>
      </w:r>
      <w:proofErr w:type="spellStart"/>
      <w:r w:rsidRPr="00BA09D1">
        <w:t>área</w:t>
      </w:r>
      <w:proofErr w:type="spellEnd"/>
      <w:r w:rsidRPr="00BA09D1">
        <w:t xml:space="preserve"> </w:t>
      </w:r>
      <w:proofErr w:type="spellStart"/>
      <w:r w:rsidRPr="00BA09D1">
        <w:t>deservicio</w:t>
      </w:r>
      <w:proofErr w:type="spellEnd"/>
      <w:r w:rsidRPr="00BA09D1">
        <w:t xml:space="preserve"> (</w:t>
      </w:r>
      <w:proofErr w:type="spellStart"/>
      <w:r w:rsidRPr="00BA09D1">
        <w:t>médica</w:t>
      </w:r>
      <w:proofErr w:type="spellEnd"/>
      <w:r w:rsidRPr="00BA09D1">
        <w:t xml:space="preserve">, dental y de </w:t>
      </w:r>
      <w:proofErr w:type="spellStart"/>
      <w:r w:rsidRPr="00BA09D1">
        <w:t>salud</w:t>
      </w:r>
      <w:proofErr w:type="spellEnd"/>
      <w:r w:rsidRPr="00BA09D1">
        <w:t xml:space="preserve"> mental). La </w:t>
      </w:r>
      <w:proofErr w:type="spellStart"/>
      <w:r w:rsidRPr="00BA09D1">
        <w:t>tarifa</w:t>
      </w:r>
      <w:proofErr w:type="spellEnd"/>
      <w:r w:rsidRPr="00BA09D1">
        <w:t xml:space="preserve"> nominal </w:t>
      </w:r>
      <w:proofErr w:type="spellStart"/>
      <w:r w:rsidRPr="00BA09D1">
        <w:t>adicional</w:t>
      </w:r>
      <w:proofErr w:type="spellEnd"/>
      <w:r w:rsidRPr="00BA09D1">
        <w:t xml:space="preserve"> de $10 se </w:t>
      </w:r>
      <w:proofErr w:type="spellStart"/>
      <w:r w:rsidRPr="00BA09D1">
        <w:t>aplicará</w:t>
      </w:r>
      <w:proofErr w:type="spellEnd"/>
      <w:r w:rsidRPr="00BA09D1">
        <w:t xml:space="preserve"> al </w:t>
      </w:r>
      <w:proofErr w:type="spellStart"/>
      <w:r w:rsidRPr="00BA09D1">
        <w:t>saldo</w:t>
      </w:r>
      <w:proofErr w:type="spellEnd"/>
      <w:r w:rsidRPr="00BA09D1">
        <w:t xml:space="preserve"> del </w:t>
      </w:r>
      <w:proofErr w:type="spellStart"/>
      <w:r w:rsidRPr="00BA09D1">
        <w:t>paciente</w:t>
      </w:r>
      <w:proofErr w:type="spellEnd"/>
      <w:r w:rsidRPr="00BA09D1">
        <w:t xml:space="preserve"> </w:t>
      </w:r>
      <w:proofErr w:type="spellStart"/>
      <w:r w:rsidRPr="00BA09D1">
        <w:t>en</w:t>
      </w:r>
      <w:proofErr w:type="spellEnd"/>
      <w:r w:rsidRPr="00BA09D1">
        <w:t xml:space="preserve"> CHS. Si </w:t>
      </w:r>
      <w:proofErr w:type="spellStart"/>
      <w:r w:rsidRPr="00BA09D1">
        <w:t>el</w:t>
      </w:r>
      <w:proofErr w:type="spellEnd"/>
      <w:r w:rsidRPr="00BA09D1">
        <w:t xml:space="preserve"> </w:t>
      </w:r>
      <w:proofErr w:type="spellStart"/>
      <w:r w:rsidRPr="00BA09D1">
        <w:t>pacienteno</w:t>
      </w:r>
      <w:proofErr w:type="spellEnd"/>
      <w:r w:rsidRPr="00BA09D1">
        <w:t xml:space="preserve"> </w:t>
      </w:r>
      <w:proofErr w:type="spellStart"/>
      <w:r w:rsidRPr="00BA09D1">
        <w:t>tiene</w:t>
      </w:r>
      <w:proofErr w:type="spellEnd"/>
      <w:r w:rsidRPr="00BA09D1">
        <w:t xml:space="preserve"> </w:t>
      </w:r>
      <w:proofErr w:type="spellStart"/>
      <w:r w:rsidRPr="00BA09D1">
        <w:t>saldo</w:t>
      </w:r>
      <w:proofErr w:type="spellEnd"/>
      <w:r w:rsidRPr="00BA09D1">
        <w:t xml:space="preserve"> </w:t>
      </w:r>
      <w:proofErr w:type="spellStart"/>
      <w:r w:rsidRPr="00BA09D1">
        <w:t>pendiente</w:t>
      </w:r>
      <w:proofErr w:type="spellEnd"/>
      <w:r w:rsidRPr="00BA09D1">
        <w:t xml:space="preserve"> </w:t>
      </w:r>
      <w:proofErr w:type="spellStart"/>
      <w:r w:rsidRPr="00BA09D1">
        <w:t>en</w:t>
      </w:r>
      <w:proofErr w:type="spellEnd"/>
      <w:r w:rsidRPr="00BA09D1">
        <w:t xml:space="preserve"> CHS, </w:t>
      </w:r>
      <w:proofErr w:type="spellStart"/>
      <w:r w:rsidRPr="00BA09D1">
        <w:t>los</w:t>
      </w:r>
      <w:proofErr w:type="spellEnd"/>
      <w:r w:rsidRPr="00BA09D1">
        <w:t xml:space="preserve"> $10 </w:t>
      </w:r>
      <w:proofErr w:type="spellStart"/>
      <w:r w:rsidRPr="00BA09D1">
        <w:t>adicionales</w:t>
      </w:r>
      <w:proofErr w:type="spellEnd"/>
      <w:r w:rsidRPr="00BA09D1">
        <w:t xml:space="preserve"> se </w:t>
      </w:r>
      <w:proofErr w:type="spellStart"/>
      <w:r w:rsidRPr="00BA09D1">
        <w:t>aplicarán</w:t>
      </w:r>
      <w:proofErr w:type="spellEnd"/>
      <w:r w:rsidRPr="00BA09D1">
        <w:t xml:space="preserve"> al </w:t>
      </w:r>
      <w:proofErr w:type="spellStart"/>
      <w:r w:rsidRPr="00BA09D1">
        <w:t>saldo</w:t>
      </w:r>
      <w:proofErr w:type="spellEnd"/>
      <w:r w:rsidRPr="00BA09D1">
        <w:t xml:space="preserve"> </w:t>
      </w:r>
      <w:proofErr w:type="spellStart"/>
      <w:r w:rsidRPr="00BA09D1">
        <w:t>pendiente</w:t>
      </w:r>
      <w:proofErr w:type="spellEnd"/>
      <w:r w:rsidRPr="00BA09D1">
        <w:t xml:space="preserve"> </w:t>
      </w:r>
      <w:proofErr w:type="spellStart"/>
      <w:r w:rsidRPr="00BA09D1">
        <w:t>en</w:t>
      </w:r>
      <w:proofErr w:type="spellEnd"/>
      <w:r w:rsidRPr="00BA09D1">
        <w:t xml:space="preserve"> </w:t>
      </w:r>
      <w:proofErr w:type="spellStart"/>
      <w:r w:rsidRPr="00BA09D1">
        <w:t>cobro</w:t>
      </w:r>
      <w:proofErr w:type="spellEnd"/>
      <w:r w:rsidRPr="00BA09D1">
        <w:t>.</w:t>
      </w:r>
    </w:p>
    <w:p w14:paraId="5A5DBFEB" w14:textId="77777777" w:rsidR="00BA09D1" w:rsidRPr="00BA09D1" w:rsidRDefault="00BA09D1" w:rsidP="00BA09D1">
      <w:r w:rsidRPr="00BA09D1">
        <w:t xml:space="preserve">9. Los </w:t>
      </w:r>
      <w:proofErr w:type="spellStart"/>
      <w:r w:rsidRPr="00BA09D1">
        <w:t>pacientes</w:t>
      </w:r>
      <w:proofErr w:type="spellEnd"/>
      <w:r w:rsidRPr="00BA09D1">
        <w:t xml:space="preserve"> </w:t>
      </w:r>
      <w:proofErr w:type="spellStart"/>
      <w:r w:rsidRPr="00BA09D1">
        <w:t>deben</w:t>
      </w:r>
      <w:proofErr w:type="spellEnd"/>
      <w:r w:rsidRPr="00BA09D1">
        <w:t xml:space="preserve"> </w:t>
      </w:r>
      <w:proofErr w:type="spellStart"/>
      <w:r w:rsidRPr="00BA09D1">
        <w:t>traer</w:t>
      </w:r>
      <w:proofErr w:type="spellEnd"/>
      <w:r w:rsidRPr="00BA09D1">
        <w:t xml:space="preserve"> la(s) </w:t>
      </w:r>
      <w:proofErr w:type="spellStart"/>
      <w:r w:rsidRPr="00BA09D1">
        <w:t>tarjeta</w:t>
      </w:r>
      <w:proofErr w:type="spellEnd"/>
      <w:r w:rsidRPr="00BA09D1">
        <w:t xml:space="preserve">(s) de </w:t>
      </w:r>
      <w:proofErr w:type="spellStart"/>
      <w:r w:rsidRPr="00BA09D1">
        <w:t>seguro</w:t>
      </w:r>
      <w:proofErr w:type="spellEnd"/>
      <w:r w:rsidRPr="00BA09D1">
        <w:t xml:space="preserve"> </w:t>
      </w:r>
      <w:proofErr w:type="spellStart"/>
      <w:r w:rsidRPr="00BA09D1">
        <w:t>médico</w:t>
      </w:r>
      <w:proofErr w:type="spellEnd"/>
      <w:r w:rsidRPr="00BA09D1">
        <w:t xml:space="preserve"> </w:t>
      </w:r>
      <w:proofErr w:type="spellStart"/>
      <w:r w:rsidRPr="00BA09D1">
        <w:t>correspondiente</w:t>
      </w:r>
      <w:proofErr w:type="spellEnd"/>
      <w:r w:rsidRPr="00BA09D1">
        <w:t xml:space="preserve"> a </w:t>
      </w:r>
      <w:proofErr w:type="spellStart"/>
      <w:r w:rsidRPr="00BA09D1">
        <w:t>cada</w:t>
      </w:r>
      <w:proofErr w:type="spellEnd"/>
      <w:r w:rsidRPr="00BA09D1">
        <w:t xml:space="preserve"> </w:t>
      </w:r>
      <w:proofErr w:type="spellStart"/>
      <w:r w:rsidRPr="00BA09D1">
        <w:t>cita</w:t>
      </w:r>
      <w:proofErr w:type="spellEnd"/>
      <w:r w:rsidRPr="00BA09D1">
        <w:t>.</w:t>
      </w:r>
    </w:p>
    <w:p w14:paraId="59987D5A" w14:textId="77777777" w:rsidR="00BA09D1" w:rsidRPr="00BA09D1" w:rsidRDefault="00BA09D1" w:rsidP="00BA09D1">
      <w:r w:rsidRPr="00BA09D1">
        <w:t xml:space="preserve">10. Es la </w:t>
      </w:r>
      <w:proofErr w:type="spellStart"/>
      <w:r w:rsidRPr="00BA09D1">
        <w:t>responsabilidad</w:t>
      </w:r>
      <w:proofErr w:type="spellEnd"/>
      <w:r w:rsidRPr="00BA09D1">
        <w:t xml:space="preserve"> del </w:t>
      </w:r>
      <w:proofErr w:type="spellStart"/>
      <w:r w:rsidRPr="00BA09D1">
        <w:t>paciente</w:t>
      </w:r>
      <w:proofErr w:type="spellEnd"/>
      <w:r w:rsidRPr="00BA09D1">
        <w:t xml:space="preserve"> </w:t>
      </w:r>
      <w:proofErr w:type="spellStart"/>
      <w:r w:rsidRPr="00BA09D1">
        <w:t>informar</w:t>
      </w:r>
      <w:proofErr w:type="spellEnd"/>
      <w:r w:rsidRPr="00BA09D1">
        <w:t xml:space="preserve"> a CHS </w:t>
      </w:r>
      <w:proofErr w:type="spellStart"/>
      <w:r w:rsidRPr="00BA09D1">
        <w:t>sobre</w:t>
      </w:r>
      <w:proofErr w:type="spellEnd"/>
      <w:r w:rsidRPr="00BA09D1">
        <w:t xml:space="preserve"> </w:t>
      </w:r>
      <w:proofErr w:type="spellStart"/>
      <w:r w:rsidRPr="00BA09D1">
        <w:t>cualquier</w:t>
      </w:r>
      <w:proofErr w:type="spellEnd"/>
      <w:r w:rsidRPr="00BA09D1">
        <w:t xml:space="preserve"> </w:t>
      </w:r>
      <w:proofErr w:type="spellStart"/>
      <w:r w:rsidRPr="00BA09D1">
        <w:t>cambio</w:t>
      </w:r>
      <w:proofErr w:type="spellEnd"/>
      <w:r w:rsidRPr="00BA09D1">
        <w:t xml:space="preserve"> </w:t>
      </w:r>
      <w:proofErr w:type="spellStart"/>
      <w:r w:rsidRPr="00BA09D1">
        <w:t>en</w:t>
      </w:r>
      <w:proofErr w:type="spellEnd"/>
      <w:r w:rsidRPr="00BA09D1">
        <w:t xml:space="preserve"> </w:t>
      </w:r>
      <w:proofErr w:type="spellStart"/>
      <w:r w:rsidRPr="00BA09D1">
        <w:t>su</w:t>
      </w:r>
      <w:proofErr w:type="spellEnd"/>
      <w:r w:rsidRPr="00BA09D1">
        <w:t xml:space="preserve"> </w:t>
      </w:r>
      <w:proofErr w:type="spellStart"/>
      <w:r w:rsidRPr="00BA09D1">
        <w:t>seguro</w:t>
      </w:r>
      <w:proofErr w:type="spellEnd"/>
      <w:r w:rsidRPr="00BA09D1">
        <w:t xml:space="preserve"> </w:t>
      </w:r>
      <w:proofErr w:type="spellStart"/>
      <w:r w:rsidRPr="00BA09D1">
        <w:t>médico</w:t>
      </w:r>
      <w:proofErr w:type="spellEnd"/>
      <w:r w:rsidRPr="00BA09D1">
        <w:t>.</w:t>
      </w:r>
    </w:p>
    <w:p w14:paraId="4A0DBD83" w14:textId="77777777" w:rsidR="00BA09D1" w:rsidRPr="00BA09D1" w:rsidRDefault="00BA09D1" w:rsidP="00BA09D1">
      <w:r w:rsidRPr="00BA09D1">
        <w:t xml:space="preserve">11. Es </w:t>
      </w:r>
      <w:proofErr w:type="spellStart"/>
      <w:r w:rsidRPr="00BA09D1">
        <w:t>responsabilidad</w:t>
      </w:r>
      <w:proofErr w:type="spellEnd"/>
      <w:r w:rsidRPr="00BA09D1">
        <w:t xml:space="preserve"> del </w:t>
      </w:r>
      <w:proofErr w:type="spellStart"/>
      <w:r w:rsidRPr="00BA09D1">
        <w:t>paciente</w:t>
      </w:r>
      <w:proofErr w:type="spellEnd"/>
      <w:r w:rsidRPr="00BA09D1">
        <w:t xml:space="preserve"> </w:t>
      </w:r>
      <w:proofErr w:type="spellStart"/>
      <w:r w:rsidRPr="00BA09D1">
        <w:t>asegurarse</w:t>
      </w:r>
      <w:proofErr w:type="spellEnd"/>
      <w:r w:rsidRPr="00BA09D1">
        <w:t xml:space="preserve"> de </w:t>
      </w:r>
      <w:proofErr w:type="spellStart"/>
      <w:r w:rsidRPr="00BA09D1">
        <w:t>que</w:t>
      </w:r>
      <w:proofErr w:type="spellEnd"/>
      <w:r w:rsidRPr="00BA09D1">
        <w:t xml:space="preserve"> </w:t>
      </w:r>
      <w:proofErr w:type="spellStart"/>
      <w:r w:rsidRPr="00BA09D1">
        <w:t>su</w:t>
      </w:r>
      <w:proofErr w:type="spellEnd"/>
      <w:r w:rsidRPr="00BA09D1">
        <w:t xml:space="preserve"> </w:t>
      </w:r>
      <w:proofErr w:type="spellStart"/>
      <w:r w:rsidRPr="00BA09D1">
        <w:t>proveedor</w:t>
      </w:r>
      <w:proofErr w:type="spellEnd"/>
      <w:r w:rsidRPr="00BA09D1">
        <w:t xml:space="preserve"> </w:t>
      </w:r>
      <w:proofErr w:type="spellStart"/>
      <w:r w:rsidRPr="00BA09D1">
        <w:t>esté</w:t>
      </w:r>
      <w:proofErr w:type="spellEnd"/>
      <w:r w:rsidRPr="00BA09D1">
        <w:t xml:space="preserve"> </w:t>
      </w:r>
      <w:proofErr w:type="spellStart"/>
      <w:r w:rsidRPr="00BA09D1">
        <w:t>dentro</w:t>
      </w:r>
      <w:proofErr w:type="spellEnd"/>
      <w:r w:rsidRPr="00BA09D1">
        <w:t xml:space="preserve"> de la red de </w:t>
      </w:r>
      <w:proofErr w:type="spellStart"/>
      <w:r w:rsidRPr="00BA09D1">
        <w:t>su</w:t>
      </w:r>
      <w:proofErr w:type="spellEnd"/>
      <w:r w:rsidRPr="00BA09D1">
        <w:t xml:space="preserve"> </w:t>
      </w:r>
      <w:proofErr w:type="spellStart"/>
      <w:r w:rsidRPr="00BA09D1">
        <w:t>compañía</w:t>
      </w:r>
      <w:proofErr w:type="spellEnd"/>
      <w:r w:rsidRPr="00BA09D1">
        <w:t xml:space="preserve"> de </w:t>
      </w:r>
      <w:proofErr w:type="spellStart"/>
      <w:r w:rsidRPr="00BA09D1">
        <w:t>seguros</w:t>
      </w:r>
      <w:proofErr w:type="spellEnd"/>
      <w:r w:rsidRPr="00BA09D1">
        <w:t xml:space="preserve">. Si </w:t>
      </w:r>
      <w:proofErr w:type="spellStart"/>
      <w:r w:rsidRPr="00BA09D1">
        <w:t>el</w:t>
      </w:r>
      <w:proofErr w:type="spellEnd"/>
      <w:r w:rsidRPr="00BA09D1">
        <w:t xml:space="preserve"> </w:t>
      </w:r>
      <w:proofErr w:type="spellStart"/>
      <w:r w:rsidRPr="00BA09D1">
        <w:t>proveedor</w:t>
      </w:r>
      <w:proofErr w:type="spellEnd"/>
      <w:r w:rsidRPr="00BA09D1">
        <w:t xml:space="preserve"> </w:t>
      </w:r>
      <w:proofErr w:type="spellStart"/>
      <w:r w:rsidRPr="00BA09D1">
        <w:t>noestá</w:t>
      </w:r>
      <w:proofErr w:type="spellEnd"/>
      <w:r w:rsidRPr="00BA09D1">
        <w:t xml:space="preserve"> </w:t>
      </w:r>
      <w:proofErr w:type="spellStart"/>
      <w:r w:rsidRPr="00BA09D1">
        <w:t>acreditado</w:t>
      </w:r>
      <w:proofErr w:type="spellEnd"/>
      <w:r w:rsidRPr="00BA09D1">
        <w:t xml:space="preserve"> </w:t>
      </w:r>
      <w:proofErr w:type="spellStart"/>
      <w:r w:rsidRPr="00BA09D1">
        <w:t>por</w:t>
      </w:r>
      <w:proofErr w:type="spellEnd"/>
      <w:r w:rsidRPr="00BA09D1">
        <w:t xml:space="preserve"> la </w:t>
      </w:r>
      <w:proofErr w:type="spellStart"/>
      <w:r w:rsidRPr="00BA09D1">
        <w:t>compañía</w:t>
      </w:r>
      <w:proofErr w:type="spellEnd"/>
      <w:r w:rsidRPr="00BA09D1">
        <w:t xml:space="preserve"> de </w:t>
      </w:r>
      <w:proofErr w:type="spellStart"/>
      <w:r w:rsidRPr="00BA09D1">
        <w:t>seguros</w:t>
      </w:r>
      <w:proofErr w:type="spellEnd"/>
      <w:r w:rsidRPr="00BA09D1">
        <w:t xml:space="preserve"> del </w:t>
      </w:r>
      <w:proofErr w:type="spellStart"/>
      <w:r w:rsidRPr="00BA09D1">
        <w:t>paciente</w:t>
      </w:r>
      <w:proofErr w:type="spellEnd"/>
      <w:r w:rsidRPr="00BA09D1">
        <w:t xml:space="preserve">, </w:t>
      </w:r>
      <w:proofErr w:type="spellStart"/>
      <w:r w:rsidRPr="00BA09D1">
        <w:t>el</w:t>
      </w:r>
      <w:proofErr w:type="spellEnd"/>
      <w:r w:rsidRPr="00BA09D1">
        <w:t xml:space="preserve"> </w:t>
      </w:r>
      <w:proofErr w:type="spellStart"/>
      <w:r w:rsidRPr="00BA09D1">
        <w:t>paciente</w:t>
      </w:r>
      <w:proofErr w:type="spellEnd"/>
      <w:r w:rsidRPr="00BA09D1">
        <w:t xml:space="preserve"> </w:t>
      </w:r>
      <w:proofErr w:type="spellStart"/>
      <w:r w:rsidRPr="00BA09D1">
        <w:t>será</w:t>
      </w:r>
      <w:proofErr w:type="spellEnd"/>
      <w:r w:rsidRPr="00BA09D1">
        <w:t xml:space="preserve"> </w:t>
      </w:r>
      <w:proofErr w:type="spellStart"/>
      <w:r w:rsidRPr="00BA09D1">
        <w:t>responsable</w:t>
      </w:r>
      <w:proofErr w:type="spellEnd"/>
      <w:r w:rsidRPr="00BA09D1">
        <w:t xml:space="preserve"> del </w:t>
      </w:r>
      <w:proofErr w:type="spellStart"/>
      <w:r w:rsidRPr="00BA09D1">
        <w:t>costo</w:t>
      </w:r>
      <w:proofErr w:type="spellEnd"/>
      <w:r w:rsidRPr="00BA09D1">
        <w:t xml:space="preserve"> fuera de la red.</w:t>
      </w:r>
    </w:p>
    <w:p w14:paraId="0C2C1FF0" w14:textId="77777777" w:rsidR="00BA09D1" w:rsidRPr="00BA09D1" w:rsidRDefault="00BA09D1" w:rsidP="00BA09D1">
      <w:r w:rsidRPr="00BA09D1">
        <w:t xml:space="preserve">12. Los </w:t>
      </w:r>
      <w:proofErr w:type="spellStart"/>
      <w:r w:rsidRPr="00BA09D1">
        <w:t>pacientes</w:t>
      </w:r>
      <w:proofErr w:type="spellEnd"/>
      <w:r w:rsidRPr="00BA09D1">
        <w:t xml:space="preserve"> </w:t>
      </w:r>
      <w:proofErr w:type="spellStart"/>
      <w:r w:rsidRPr="00BA09D1">
        <w:t>tienen</w:t>
      </w:r>
      <w:proofErr w:type="spellEnd"/>
      <w:r w:rsidRPr="00BA09D1">
        <w:t xml:space="preserve"> la </w:t>
      </w:r>
      <w:proofErr w:type="spellStart"/>
      <w:r w:rsidRPr="00BA09D1">
        <w:t>responsabilidad</w:t>
      </w:r>
      <w:proofErr w:type="spellEnd"/>
      <w:r w:rsidRPr="00BA09D1">
        <w:t xml:space="preserve"> de </w:t>
      </w:r>
      <w:proofErr w:type="spellStart"/>
      <w:r w:rsidRPr="00BA09D1">
        <w:t>comunicarse</w:t>
      </w:r>
      <w:proofErr w:type="spellEnd"/>
      <w:r w:rsidRPr="00BA09D1">
        <w:t xml:space="preserve"> con </w:t>
      </w:r>
      <w:proofErr w:type="spellStart"/>
      <w:r w:rsidRPr="00BA09D1">
        <w:t>su</w:t>
      </w:r>
      <w:proofErr w:type="spellEnd"/>
      <w:r w:rsidRPr="00BA09D1">
        <w:t xml:space="preserve"> </w:t>
      </w:r>
      <w:proofErr w:type="spellStart"/>
      <w:r w:rsidRPr="00BA09D1">
        <w:t>compañía</w:t>
      </w:r>
      <w:proofErr w:type="spellEnd"/>
      <w:r w:rsidRPr="00BA09D1">
        <w:t xml:space="preserve"> de </w:t>
      </w:r>
      <w:proofErr w:type="spellStart"/>
      <w:r w:rsidRPr="00BA09D1">
        <w:t>seguros</w:t>
      </w:r>
      <w:proofErr w:type="spellEnd"/>
      <w:r w:rsidRPr="00BA09D1">
        <w:t xml:space="preserve"> para </w:t>
      </w:r>
      <w:proofErr w:type="spellStart"/>
      <w:r w:rsidRPr="00BA09D1">
        <w:t>obtener</w:t>
      </w:r>
      <w:proofErr w:type="spellEnd"/>
      <w:r w:rsidRPr="00BA09D1">
        <w:t xml:space="preserve"> </w:t>
      </w:r>
      <w:proofErr w:type="spellStart"/>
      <w:r w:rsidRPr="00BA09D1">
        <w:t>una</w:t>
      </w:r>
      <w:proofErr w:type="spellEnd"/>
      <w:r w:rsidRPr="00BA09D1">
        <w:t xml:space="preserve"> </w:t>
      </w:r>
      <w:proofErr w:type="spellStart"/>
      <w:r w:rsidRPr="00BA09D1">
        <w:t>declaración</w:t>
      </w:r>
      <w:proofErr w:type="spellEnd"/>
      <w:r w:rsidRPr="00BA09D1">
        <w:t xml:space="preserve"> </w:t>
      </w:r>
      <w:proofErr w:type="spellStart"/>
      <w:r w:rsidRPr="00BA09D1">
        <w:t>clara</w:t>
      </w:r>
      <w:proofErr w:type="spellEnd"/>
      <w:r w:rsidRPr="00BA09D1">
        <w:t xml:space="preserve"> </w:t>
      </w:r>
      <w:proofErr w:type="spellStart"/>
      <w:r w:rsidRPr="00BA09D1">
        <w:t>sobre</w:t>
      </w:r>
      <w:proofErr w:type="spellEnd"/>
      <w:r w:rsidRPr="00BA09D1">
        <w:t xml:space="preserve"> lo </w:t>
      </w:r>
      <w:proofErr w:type="spellStart"/>
      <w:r w:rsidRPr="00BA09D1">
        <w:t>queestá</w:t>
      </w:r>
      <w:proofErr w:type="spellEnd"/>
      <w:r w:rsidRPr="00BA09D1">
        <w:t xml:space="preserve"> </w:t>
      </w:r>
      <w:proofErr w:type="spellStart"/>
      <w:r w:rsidRPr="00BA09D1">
        <w:t>cubierto</w:t>
      </w:r>
      <w:proofErr w:type="spellEnd"/>
      <w:r w:rsidRPr="00BA09D1">
        <w:t xml:space="preserve"> y lo </w:t>
      </w:r>
      <w:proofErr w:type="spellStart"/>
      <w:r w:rsidRPr="00BA09D1">
        <w:t>que</w:t>
      </w:r>
      <w:proofErr w:type="spellEnd"/>
      <w:r w:rsidRPr="00BA09D1">
        <w:t xml:space="preserve"> no </w:t>
      </w:r>
      <w:proofErr w:type="spellStart"/>
      <w:r w:rsidRPr="00BA09D1">
        <w:t>está</w:t>
      </w:r>
      <w:proofErr w:type="spellEnd"/>
      <w:r w:rsidRPr="00BA09D1">
        <w:t xml:space="preserve"> </w:t>
      </w:r>
      <w:proofErr w:type="spellStart"/>
      <w:r w:rsidRPr="00BA09D1">
        <w:t>cubierto</w:t>
      </w:r>
      <w:proofErr w:type="spellEnd"/>
      <w:r w:rsidRPr="00BA09D1">
        <w:t xml:space="preserve"> </w:t>
      </w:r>
      <w:proofErr w:type="spellStart"/>
      <w:r w:rsidRPr="00BA09D1">
        <w:t>por</w:t>
      </w:r>
      <w:proofErr w:type="spellEnd"/>
      <w:r w:rsidRPr="00BA09D1">
        <w:t xml:space="preserve"> </w:t>
      </w:r>
      <w:proofErr w:type="spellStart"/>
      <w:r w:rsidRPr="00BA09D1">
        <w:t>su</w:t>
      </w:r>
      <w:proofErr w:type="spellEnd"/>
      <w:r w:rsidRPr="00BA09D1">
        <w:t xml:space="preserve"> plan de </w:t>
      </w:r>
      <w:proofErr w:type="spellStart"/>
      <w:r w:rsidRPr="00BA09D1">
        <w:t>salud</w:t>
      </w:r>
      <w:proofErr w:type="spellEnd"/>
      <w:r w:rsidRPr="00BA09D1">
        <w:t>.</w:t>
      </w:r>
    </w:p>
    <w:p w14:paraId="13D1E965" w14:textId="77777777" w:rsidR="00BA09D1" w:rsidRPr="00BA09D1" w:rsidRDefault="00BA09D1" w:rsidP="00BA09D1">
      <w:r w:rsidRPr="00BA09D1">
        <w:lastRenderedPageBreak/>
        <w:t xml:space="preserve">13. Se </w:t>
      </w:r>
      <w:proofErr w:type="spellStart"/>
      <w:r w:rsidRPr="00BA09D1">
        <w:t>facturará</w:t>
      </w:r>
      <w:proofErr w:type="spellEnd"/>
      <w:r w:rsidRPr="00BA09D1">
        <w:t xml:space="preserve"> a </w:t>
      </w:r>
      <w:proofErr w:type="spellStart"/>
      <w:r w:rsidRPr="00BA09D1">
        <w:t>los</w:t>
      </w:r>
      <w:proofErr w:type="spellEnd"/>
      <w:r w:rsidRPr="00BA09D1">
        <w:t xml:space="preserve"> </w:t>
      </w:r>
      <w:proofErr w:type="spellStart"/>
      <w:r w:rsidRPr="00BA09D1">
        <w:t>pacientes</w:t>
      </w:r>
      <w:proofErr w:type="spellEnd"/>
      <w:r w:rsidRPr="00BA09D1">
        <w:t xml:space="preserve"> </w:t>
      </w:r>
      <w:proofErr w:type="spellStart"/>
      <w:r w:rsidRPr="00BA09D1">
        <w:t>el</w:t>
      </w:r>
      <w:proofErr w:type="spellEnd"/>
      <w:r w:rsidRPr="00BA09D1">
        <w:t xml:space="preserve"> </w:t>
      </w:r>
      <w:proofErr w:type="spellStart"/>
      <w:r w:rsidRPr="00BA09D1">
        <w:t>saldo</w:t>
      </w:r>
      <w:proofErr w:type="spellEnd"/>
      <w:r w:rsidRPr="00BA09D1">
        <w:t xml:space="preserve"> restante </w:t>
      </w:r>
      <w:proofErr w:type="spellStart"/>
      <w:r w:rsidRPr="00BA09D1">
        <w:t>una</w:t>
      </w:r>
      <w:proofErr w:type="spellEnd"/>
      <w:r w:rsidRPr="00BA09D1">
        <w:t xml:space="preserve"> </w:t>
      </w:r>
      <w:proofErr w:type="spellStart"/>
      <w:r w:rsidRPr="00BA09D1">
        <w:t>vez</w:t>
      </w:r>
      <w:proofErr w:type="spellEnd"/>
      <w:r w:rsidRPr="00BA09D1">
        <w:t xml:space="preserve"> </w:t>
      </w:r>
      <w:proofErr w:type="spellStart"/>
      <w:r w:rsidRPr="00BA09D1">
        <w:t>que</w:t>
      </w:r>
      <w:proofErr w:type="spellEnd"/>
      <w:r w:rsidRPr="00BA09D1">
        <w:t xml:space="preserve"> la </w:t>
      </w:r>
      <w:proofErr w:type="spellStart"/>
      <w:r w:rsidRPr="00BA09D1">
        <w:t>compañía</w:t>
      </w:r>
      <w:proofErr w:type="spellEnd"/>
      <w:r w:rsidRPr="00BA09D1">
        <w:t xml:space="preserve"> de </w:t>
      </w:r>
      <w:proofErr w:type="spellStart"/>
      <w:r w:rsidRPr="00BA09D1">
        <w:t>seguros</w:t>
      </w:r>
      <w:proofErr w:type="spellEnd"/>
      <w:r w:rsidRPr="00BA09D1">
        <w:t xml:space="preserve"> </w:t>
      </w:r>
      <w:proofErr w:type="spellStart"/>
      <w:r w:rsidRPr="00BA09D1">
        <w:t>haya</w:t>
      </w:r>
      <w:proofErr w:type="spellEnd"/>
      <w:r w:rsidRPr="00BA09D1">
        <w:t xml:space="preserve"> </w:t>
      </w:r>
      <w:proofErr w:type="spellStart"/>
      <w:r w:rsidRPr="00BA09D1">
        <w:t>procesado</w:t>
      </w:r>
      <w:proofErr w:type="spellEnd"/>
      <w:r w:rsidRPr="00BA09D1">
        <w:t xml:space="preserve"> las </w:t>
      </w:r>
      <w:proofErr w:type="spellStart"/>
      <w:r w:rsidRPr="00BA09D1">
        <w:t>reclamaciones</w:t>
      </w:r>
      <w:proofErr w:type="spellEnd"/>
      <w:r w:rsidRPr="00BA09D1">
        <w:t xml:space="preserve"> y/o se </w:t>
      </w:r>
      <w:proofErr w:type="spellStart"/>
      <w:r w:rsidRPr="00BA09D1">
        <w:t>hayanaplicado</w:t>
      </w:r>
      <w:proofErr w:type="spellEnd"/>
      <w:r w:rsidRPr="00BA09D1">
        <w:t xml:space="preserve"> </w:t>
      </w:r>
      <w:proofErr w:type="spellStart"/>
      <w:r w:rsidRPr="00BA09D1">
        <w:t>los</w:t>
      </w:r>
      <w:proofErr w:type="spellEnd"/>
      <w:r w:rsidRPr="00BA09D1">
        <w:t xml:space="preserve"> </w:t>
      </w:r>
      <w:proofErr w:type="spellStart"/>
      <w:r w:rsidRPr="00BA09D1">
        <w:t>ajustes</w:t>
      </w:r>
      <w:proofErr w:type="spellEnd"/>
      <w:r w:rsidRPr="00BA09D1">
        <w:t xml:space="preserve"> </w:t>
      </w:r>
      <w:proofErr w:type="spellStart"/>
      <w:r w:rsidRPr="00BA09D1">
        <w:t>correspondientes</w:t>
      </w:r>
      <w:proofErr w:type="spellEnd"/>
      <w:r w:rsidRPr="00BA09D1">
        <w:t xml:space="preserve"> </w:t>
      </w:r>
      <w:proofErr w:type="spellStart"/>
      <w:r w:rsidRPr="00BA09D1">
        <w:t>según</w:t>
      </w:r>
      <w:proofErr w:type="spellEnd"/>
      <w:r w:rsidRPr="00BA09D1">
        <w:t xml:space="preserve"> la </w:t>
      </w:r>
      <w:proofErr w:type="spellStart"/>
      <w:r w:rsidRPr="00BA09D1">
        <w:t>escala</w:t>
      </w:r>
      <w:proofErr w:type="spellEnd"/>
      <w:r w:rsidRPr="00BA09D1">
        <w:t xml:space="preserve"> de </w:t>
      </w:r>
      <w:proofErr w:type="spellStart"/>
      <w:r w:rsidRPr="00BA09D1">
        <w:t>tarifas</w:t>
      </w:r>
      <w:proofErr w:type="spellEnd"/>
      <w:r w:rsidRPr="00BA09D1">
        <w:t xml:space="preserve"> variables.</w:t>
      </w:r>
    </w:p>
    <w:p w14:paraId="76F38BCC" w14:textId="77777777" w:rsidR="00BA09D1" w:rsidRPr="00BA09D1" w:rsidRDefault="00BA09D1" w:rsidP="00BA09D1">
      <w:r w:rsidRPr="00BA09D1">
        <w:t xml:space="preserve">14. </w:t>
      </w:r>
      <w:proofErr w:type="spellStart"/>
      <w:r w:rsidRPr="00BA09D1">
        <w:t>Todas</w:t>
      </w:r>
      <w:proofErr w:type="spellEnd"/>
      <w:r w:rsidRPr="00BA09D1">
        <w:t xml:space="preserve"> las </w:t>
      </w:r>
      <w:proofErr w:type="spellStart"/>
      <w:r w:rsidRPr="00BA09D1">
        <w:t>citas</w:t>
      </w:r>
      <w:proofErr w:type="spellEnd"/>
      <w:r w:rsidRPr="00BA09D1">
        <w:t xml:space="preserve"> </w:t>
      </w:r>
      <w:proofErr w:type="spellStart"/>
      <w:r w:rsidRPr="00BA09D1">
        <w:t>futuras</w:t>
      </w:r>
      <w:proofErr w:type="spellEnd"/>
      <w:r w:rsidRPr="00BA09D1">
        <w:t xml:space="preserve"> </w:t>
      </w:r>
      <w:proofErr w:type="spellStart"/>
      <w:r w:rsidRPr="00BA09D1">
        <w:t>podrán</w:t>
      </w:r>
      <w:proofErr w:type="spellEnd"/>
      <w:r w:rsidRPr="00BA09D1">
        <w:t xml:space="preserve"> </w:t>
      </w:r>
      <w:proofErr w:type="spellStart"/>
      <w:r w:rsidRPr="00BA09D1">
        <w:t>cancelarse</w:t>
      </w:r>
      <w:proofErr w:type="spellEnd"/>
      <w:r w:rsidRPr="00BA09D1">
        <w:t xml:space="preserve"> y se le </w:t>
      </w:r>
      <w:proofErr w:type="spellStart"/>
      <w:r w:rsidRPr="00BA09D1">
        <w:t>impedirá</w:t>
      </w:r>
      <w:proofErr w:type="spellEnd"/>
      <w:r w:rsidRPr="00BA09D1">
        <w:t xml:space="preserve"> </w:t>
      </w:r>
      <w:proofErr w:type="spellStart"/>
      <w:r w:rsidRPr="00BA09D1">
        <w:t>programar</w:t>
      </w:r>
      <w:proofErr w:type="spellEnd"/>
      <w:r w:rsidRPr="00BA09D1">
        <w:t xml:space="preserve"> </w:t>
      </w:r>
      <w:proofErr w:type="spellStart"/>
      <w:r w:rsidRPr="00BA09D1">
        <w:t>nuevas</w:t>
      </w:r>
      <w:proofErr w:type="spellEnd"/>
      <w:r w:rsidRPr="00BA09D1">
        <w:t xml:space="preserve"> </w:t>
      </w:r>
      <w:proofErr w:type="spellStart"/>
      <w:r w:rsidRPr="00BA09D1">
        <w:t>citas</w:t>
      </w:r>
      <w:proofErr w:type="spellEnd"/>
      <w:r w:rsidRPr="00BA09D1">
        <w:t xml:space="preserve"> </w:t>
      </w:r>
      <w:proofErr w:type="spellStart"/>
      <w:r w:rsidRPr="00BA09D1">
        <w:t>si</w:t>
      </w:r>
      <w:proofErr w:type="spellEnd"/>
      <w:r w:rsidRPr="00BA09D1">
        <w:t xml:space="preserve"> no </w:t>
      </w:r>
      <w:proofErr w:type="spellStart"/>
      <w:r w:rsidRPr="00BA09D1">
        <w:t>presenta</w:t>
      </w:r>
      <w:proofErr w:type="spellEnd"/>
      <w:r w:rsidRPr="00BA09D1">
        <w:t xml:space="preserve"> </w:t>
      </w:r>
      <w:proofErr w:type="spellStart"/>
      <w:r w:rsidRPr="00BA09D1">
        <w:t>su</w:t>
      </w:r>
      <w:proofErr w:type="spellEnd"/>
      <w:r w:rsidRPr="00BA09D1">
        <w:t xml:space="preserve"> </w:t>
      </w:r>
      <w:proofErr w:type="spellStart"/>
      <w:r w:rsidRPr="00BA09D1">
        <w:t>información</w:t>
      </w:r>
      <w:proofErr w:type="spellEnd"/>
      <w:r w:rsidRPr="00BA09D1">
        <w:t xml:space="preserve"> de </w:t>
      </w:r>
      <w:proofErr w:type="spellStart"/>
      <w:r w:rsidRPr="00BA09D1">
        <w:t>seguro</w:t>
      </w:r>
      <w:proofErr w:type="spellEnd"/>
      <w:r w:rsidRPr="00BA09D1">
        <w:t xml:space="preserve"> </w:t>
      </w:r>
      <w:proofErr w:type="spellStart"/>
      <w:r w:rsidRPr="00BA09D1">
        <w:t>actualizadaa</w:t>
      </w:r>
      <w:proofErr w:type="spellEnd"/>
      <w:r w:rsidRPr="00BA09D1">
        <w:t xml:space="preserve"> </w:t>
      </w:r>
      <w:proofErr w:type="spellStart"/>
      <w:r w:rsidRPr="00BA09D1">
        <w:t>tiempo</w:t>
      </w:r>
      <w:proofErr w:type="spellEnd"/>
      <w:r w:rsidRPr="00BA09D1">
        <w:t xml:space="preserve"> o </w:t>
      </w:r>
      <w:proofErr w:type="spellStart"/>
      <w:r w:rsidRPr="00BA09D1">
        <w:t>si</w:t>
      </w:r>
      <w:proofErr w:type="spellEnd"/>
      <w:r w:rsidRPr="00BA09D1">
        <w:t xml:space="preserve"> no </w:t>
      </w:r>
      <w:proofErr w:type="spellStart"/>
      <w:r w:rsidRPr="00BA09D1">
        <w:t>actualiza</w:t>
      </w:r>
      <w:proofErr w:type="spellEnd"/>
      <w:r w:rsidRPr="00BA09D1">
        <w:t xml:space="preserve"> la </w:t>
      </w:r>
      <w:proofErr w:type="spellStart"/>
      <w:r w:rsidRPr="00BA09D1">
        <w:t>información</w:t>
      </w:r>
      <w:proofErr w:type="spellEnd"/>
      <w:r w:rsidRPr="00BA09D1">
        <w:t xml:space="preserve"> de </w:t>
      </w:r>
      <w:proofErr w:type="spellStart"/>
      <w:r w:rsidRPr="00BA09D1">
        <w:t>seguro</w:t>
      </w:r>
      <w:proofErr w:type="spellEnd"/>
      <w:r w:rsidRPr="00BA09D1">
        <w:t xml:space="preserve"> </w:t>
      </w:r>
      <w:proofErr w:type="spellStart"/>
      <w:r w:rsidRPr="00BA09D1">
        <w:t>requerida</w:t>
      </w:r>
      <w:proofErr w:type="spellEnd"/>
      <w:r w:rsidRPr="00BA09D1">
        <w:t xml:space="preserve"> </w:t>
      </w:r>
      <w:proofErr w:type="spellStart"/>
      <w:r w:rsidRPr="00BA09D1">
        <w:t>según</w:t>
      </w:r>
      <w:proofErr w:type="spellEnd"/>
      <w:r w:rsidRPr="00BA09D1">
        <w:t xml:space="preserve"> lo </w:t>
      </w:r>
      <w:proofErr w:type="spellStart"/>
      <w:r w:rsidRPr="00BA09D1">
        <w:t>solicitado</w:t>
      </w:r>
      <w:proofErr w:type="spellEnd"/>
      <w:r w:rsidRPr="00BA09D1">
        <w:t xml:space="preserve"> </w:t>
      </w:r>
      <w:proofErr w:type="spellStart"/>
      <w:r w:rsidRPr="00BA09D1">
        <w:t>por</w:t>
      </w:r>
      <w:proofErr w:type="spellEnd"/>
      <w:r w:rsidRPr="00BA09D1">
        <w:t xml:space="preserve"> </w:t>
      </w:r>
      <w:proofErr w:type="spellStart"/>
      <w:r w:rsidRPr="00BA09D1">
        <w:t>su</w:t>
      </w:r>
      <w:proofErr w:type="spellEnd"/>
      <w:r w:rsidRPr="00BA09D1">
        <w:t xml:space="preserve"> </w:t>
      </w:r>
      <w:proofErr w:type="spellStart"/>
      <w:r w:rsidRPr="00BA09D1">
        <w:t>compañía</w:t>
      </w:r>
      <w:proofErr w:type="spellEnd"/>
      <w:r w:rsidRPr="00BA09D1">
        <w:t xml:space="preserve"> de </w:t>
      </w:r>
      <w:proofErr w:type="spellStart"/>
      <w:r w:rsidRPr="00BA09D1">
        <w:t>seguros</w:t>
      </w:r>
      <w:proofErr w:type="spellEnd"/>
      <w:r w:rsidRPr="00BA09D1">
        <w:t>.</w:t>
      </w:r>
    </w:p>
    <w:p w14:paraId="78471594" w14:textId="77777777" w:rsidR="00BA09D1" w:rsidRPr="00BA09D1" w:rsidRDefault="00BA09D1" w:rsidP="00BA09D1">
      <w:r w:rsidRPr="00BA09D1">
        <w:t xml:space="preserve">15. Se </w:t>
      </w:r>
      <w:proofErr w:type="spellStart"/>
      <w:r w:rsidRPr="00BA09D1">
        <w:t>deben</w:t>
      </w:r>
      <w:proofErr w:type="spellEnd"/>
      <w:r w:rsidRPr="00BA09D1">
        <w:t xml:space="preserve"> </w:t>
      </w:r>
      <w:proofErr w:type="spellStart"/>
      <w:r w:rsidRPr="00BA09D1">
        <w:t>realizar</w:t>
      </w:r>
      <w:proofErr w:type="spellEnd"/>
      <w:r w:rsidRPr="00BA09D1">
        <w:t xml:space="preserve"> </w:t>
      </w:r>
      <w:proofErr w:type="spellStart"/>
      <w:r w:rsidRPr="00BA09D1">
        <w:t>pagos</w:t>
      </w:r>
      <w:proofErr w:type="spellEnd"/>
      <w:r w:rsidRPr="00BA09D1">
        <w:t xml:space="preserve"> </w:t>
      </w:r>
      <w:proofErr w:type="spellStart"/>
      <w:r w:rsidRPr="00BA09D1">
        <w:t>mensuales</w:t>
      </w:r>
      <w:proofErr w:type="spellEnd"/>
      <w:r w:rsidRPr="00BA09D1">
        <w:t xml:space="preserve"> para </w:t>
      </w:r>
      <w:proofErr w:type="spellStart"/>
      <w:r w:rsidRPr="00BA09D1">
        <w:t>mantener</w:t>
      </w:r>
      <w:proofErr w:type="spellEnd"/>
      <w:r w:rsidRPr="00BA09D1">
        <w:t xml:space="preserve"> </w:t>
      </w:r>
      <w:proofErr w:type="spellStart"/>
      <w:r w:rsidRPr="00BA09D1">
        <w:t>su</w:t>
      </w:r>
      <w:proofErr w:type="spellEnd"/>
      <w:r w:rsidRPr="00BA09D1">
        <w:t xml:space="preserve"> </w:t>
      </w:r>
      <w:proofErr w:type="spellStart"/>
      <w:r w:rsidRPr="00BA09D1">
        <w:t>saldo</w:t>
      </w:r>
      <w:proofErr w:type="spellEnd"/>
      <w:r w:rsidRPr="00BA09D1">
        <w:t xml:space="preserve"> al día y </w:t>
      </w:r>
      <w:proofErr w:type="spellStart"/>
      <w:r w:rsidRPr="00BA09D1">
        <w:t>evitar</w:t>
      </w:r>
      <w:proofErr w:type="spellEnd"/>
      <w:r w:rsidRPr="00BA09D1">
        <w:t xml:space="preserve"> </w:t>
      </w:r>
      <w:proofErr w:type="spellStart"/>
      <w:r w:rsidRPr="00BA09D1">
        <w:t>que</w:t>
      </w:r>
      <w:proofErr w:type="spellEnd"/>
      <w:r w:rsidRPr="00BA09D1">
        <w:t xml:space="preserve"> </w:t>
      </w:r>
      <w:proofErr w:type="spellStart"/>
      <w:r w:rsidRPr="00BA09D1">
        <w:t>su</w:t>
      </w:r>
      <w:proofErr w:type="spellEnd"/>
      <w:r w:rsidRPr="00BA09D1">
        <w:t xml:space="preserve"> </w:t>
      </w:r>
      <w:proofErr w:type="spellStart"/>
      <w:r w:rsidRPr="00BA09D1">
        <w:t>cuenta</w:t>
      </w:r>
      <w:proofErr w:type="spellEnd"/>
      <w:r w:rsidRPr="00BA09D1">
        <w:t xml:space="preserve"> </w:t>
      </w:r>
      <w:proofErr w:type="spellStart"/>
      <w:r w:rsidRPr="00BA09D1">
        <w:t>pase</w:t>
      </w:r>
      <w:proofErr w:type="spellEnd"/>
      <w:r w:rsidRPr="00BA09D1">
        <w:t xml:space="preserve"> a manos de </w:t>
      </w:r>
      <w:proofErr w:type="spellStart"/>
      <w:r w:rsidRPr="00BA09D1">
        <w:t>una</w:t>
      </w:r>
      <w:proofErr w:type="spellEnd"/>
      <w:r w:rsidRPr="00BA09D1">
        <w:t xml:space="preserve"> </w:t>
      </w:r>
      <w:proofErr w:type="spellStart"/>
      <w:r w:rsidRPr="00BA09D1">
        <w:t>agencia</w:t>
      </w:r>
      <w:proofErr w:type="spellEnd"/>
      <w:r w:rsidRPr="00BA09D1">
        <w:t xml:space="preserve"> de </w:t>
      </w:r>
      <w:proofErr w:type="spellStart"/>
      <w:r w:rsidRPr="00BA09D1">
        <w:t>cobro</w:t>
      </w:r>
      <w:proofErr w:type="spellEnd"/>
      <w:r w:rsidRPr="00BA09D1">
        <w:t xml:space="preserve"> </w:t>
      </w:r>
      <w:proofErr w:type="spellStart"/>
      <w:r w:rsidRPr="00BA09D1">
        <w:t>dedeudas</w:t>
      </w:r>
      <w:proofErr w:type="spellEnd"/>
      <w:r w:rsidRPr="00BA09D1">
        <w:t xml:space="preserve">. Los </w:t>
      </w:r>
      <w:proofErr w:type="spellStart"/>
      <w:r w:rsidRPr="00BA09D1">
        <w:t>pagos</w:t>
      </w:r>
      <w:proofErr w:type="spellEnd"/>
      <w:r w:rsidRPr="00BA09D1">
        <w:t xml:space="preserve"> </w:t>
      </w:r>
      <w:proofErr w:type="spellStart"/>
      <w:r w:rsidRPr="00BA09D1">
        <w:t>realizados</w:t>
      </w:r>
      <w:proofErr w:type="spellEnd"/>
      <w:r w:rsidRPr="00BA09D1">
        <w:t xml:space="preserve"> </w:t>
      </w:r>
      <w:proofErr w:type="spellStart"/>
      <w:r w:rsidRPr="00BA09D1">
        <w:t>por</w:t>
      </w:r>
      <w:proofErr w:type="spellEnd"/>
      <w:r w:rsidRPr="00BA09D1">
        <w:t xml:space="preserve"> </w:t>
      </w:r>
      <w:proofErr w:type="spellStart"/>
      <w:r w:rsidRPr="00BA09D1">
        <w:t>copagos</w:t>
      </w:r>
      <w:proofErr w:type="spellEnd"/>
      <w:r w:rsidRPr="00BA09D1">
        <w:t xml:space="preserve"> o </w:t>
      </w:r>
      <w:proofErr w:type="spellStart"/>
      <w:r w:rsidRPr="00BA09D1">
        <w:t>tarifas</w:t>
      </w:r>
      <w:proofErr w:type="spellEnd"/>
      <w:r w:rsidRPr="00BA09D1">
        <w:t xml:space="preserve"> </w:t>
      </w:r>
      <w:proofErr w:type="spellStart"/>
      <w:r w:rsidRPr="00BA09D1">
        <w:t>nominales</w:t>
      </w:r>
      <w:proofErr w:type="spellEnd"/>
      <w:r w:rsidRPr="00BA09D1">
        <w:t xml:space="preserve"> no se </w:t>
      </w:r>
      <w:proofErr w:type="spellStart"/>
      <w:r w:rsidRPr="00BA09D1">
        <w:t>consideran</w:t>
      </w:r>
      <w:proofErr w:type="spellEnd"/>
      <w:r w:rsidRPr="00BA09D1">
        <w:t xml:space="preserve"> </w:t>
      </w:r>
      <w:proofErr w:type="spellStart"/>
      <w:r w:rsidRPr="00BA09D1">
        <w:t>pagos</w:t>
      </w:r>
      <w:proofErr w:type="spellEnd"/>
      <w:r w:rsidRPr="00BA09D1">
        <w:t xml:space="preserve"> </w:t>
      </w:r>
      <w:proofErr w:type="spellStart"/>
      <w:r w:rsidRPr="00BA09D1">
        <w:t>mensuales</w:t>
      </w:r>
      <w:proofErr w:type="spellEnd"/>
      <w:r w:rsidRPr="00BA09D1">
        <w:t>.</w:t>
      </w:r>
    </w:p>
    <w:p w14:paraId="5A13D45D" w14:textId="77777777" w:rsidR="00BA09D1" w:rsidRPr="00BA09D1" w:rsidRDefault="00BA09D1" w:rsidP="00BA09D1">
      <w:r w:rsidRPr="00BA09D1">
        <w:t xml:space="preserve">16. </w:t>
      </w:r>
      <w:proofErr w:type="spellStart"/>
      <w:r w:rsidRPr="00BA09D1">
        <w:t>Existen</w:t>
      </w:r>
      <w:proofErr w:type="spellEnd"/>
      <w:r w:rsidRPr="00BA09D1">
        <w:t xml:space="preserve"> planes de </w:t>
      </w:r>
      <w:proofErr w:type="spellStart"/>
      <w:r w:rsidRPr="00BA09D1">
        <w:t>pago</w:t>
      </w:r>
      <w:proofErr w:type="spellEnd"/>
      <w:r w:rsidRPr="00BA09D1">
        <w:t xml:space="preserve"> </w:t>
      </w:r>
      <w:proofErr w:type="spellStart"/>
      <w:r w:rsidRPr="00BA09D1">
        <w:t>disponibles</w:t>
      </w:r>
      <w:proofErr w:type="spellEnd"/>
      <w:r w:rsidRPr="00BA09D1">
        <w:t xml:space="preserve"> para </w:t>
      </w:r>
      <w:proofErr w:type="spellStart"/>
      <w:r w:rsidRPr="00BA09D1">
        <w:t>ayudar</w:t>
      </w:r>
      <w:proofErr w:type="spellEnd"/>
      <w:r w:rsidRPr="00BA09D1">
        <w:t xml:space="preserve"> a </w:t>
      </w:r>
      <w:proofErr w:type="spellStart"/>
      <w:r w:rsidRPr="00BA09D1">
        <w:t>saldar</w:t>
      </w:r>
      <w:proofErr w:type="spellEnd"/>
      <w:r w:rsidRPr="00BA09D1">
        <w:t xml:space="preserve"> </w:t>
      </w:r>
      <w:proofErr w:type="spellStart"/>
      <w:r w:rsidRPr="00BA09D1">
        <w:t>los</w:t>
      </w:r>
      <w:proofErr w:type="spellEnd"/>
      <w:r w:rsidRPr="00BA09D1">
        <w:t xml:space="preserve"> </w:t>
      </w:r>
      <w:proofErr w:type="spellStart"/>
      <w:r w:rsidRPr="00BA09D1">
        <w:t>saldos</w:t>
      </w:r>
      <w:proofErr w:type="spellEnd"/>
      <w:r w:rsidRPr="00BA09D1">
        <w:t xml:space="preserve"> </w:t>
      </w:r>
      <w:proofErr w:type="spellStart"/>
      <w:r w:rsidRPr="00BA09D1">
        <w:t>pendientes</w:t>
      </w:r>
      <w:proofErr w:type="spellEnd"/>
      <w:r w:rsidRPr="00BA09D1">
        <w:t xml:space="preserve"> </w:t>
      </w:r>
      <w:proofErr w:type="spellStart"/>
      <w:r w:rsidRPr="00BA09D1">
        <w:t>durante</w:t>
      </w:r>
      <w:proofErr w:type="spellEnd"/>
      <w:r w:rsidRPr="00BA09D1">
        <w:t xml:space="preserve"> un </w:t>
      </w:r>
      <w:proofErr w:type="spellStart"/>
      <w:r w:rsidRPr="00BA09D1">
        <w:t>período</w:t>
      </w:r>
      <w:proofErr w:type="spellEnd"/>
      <w:r w:rsidRPr="00BA09D1">
        <w:t xml:space="preserve"> </w:t>
      </w:r>
      <w:proofErr w:type="spellStart"/>
      <w:r w:rsidRPr="00BA09D1">
        <w:t>prolongado</w:t>
      </w:r>
      <w:proofErr w:type="spellEnd"/>
      <w:r w:rsidRPr="00BA09D1">
        <w:t xml:space="preserve">. Todos </w:t>
      </w:r>
      <w:proofErr w:type="spellStart"/>
      <w:r w:rsidRPr="00BA09D1">
        <w:t>los</w:t>
      </w:r>
      <w:proofErr w:type="spellEnd"/>
      <w:r w:rsidRPr="00BA09D1">
        <w:t xml:space="preserve"> planes </w:t>
      </w:r>
      <w:proofErr w:type="spellStart"/>
      <w:r w:rsidRPr="00BA09D1">
        <w:t>depago</w:t>
      </w:r>
      <w:proofErr w:type="spellEnd"/>
      <w:r w:rsidRPr="00BA09D1">
        <w:t xml:space="preserve"> se </w:t>
      </w:r>
      <w:proofErr w:type="spellStart"/>
      <w:r w:rsidRPr="00BA09D1">
        <w:t>pueden</w:t>
      </w:r>
      <w:proofErr w:type="spellEnd"/>
      <w:r w:rsidRPr="00BA09D1">
        <w:t xml:space="preserve"> </w:t>
      </w:r>
      <w:proofErr w:type="spellStart"/>
      <w:r w:rsidRPr="00BA09D1">
        <w:t>configurar</w:t>
      </w:r>
      <w:proofErr w:type="spellEnd"/>
      <w:r w:rsidRPr="00BA09D1">
        <w:t xml:space="preserve"> </w:t>
      </w:r>
      <w:proofErr w:type="spellStart"/>
      <w:r w:rsidRPr="00BA09D1">
        <w:t>poniéndose</w:t>
      </w:r>
      <w:proofErr w:type="spellEnd"/>
      <w:r w:rsidRPr="00BA09D1">
        <w:t xml:space="preserve"> </w:t>
      </w:r>
      <w:proofErr w:type="spellStart"/>
      <w:r w:rsidRPr="00BA09D1">
        <w:t>en</w:t>
      </w:r>
      <w:proofErr w:type="spellEnd"/>
      <w:r w:rsidRPr="00BA09D1">
        <w:t xml:space="preserve"> </w:t>
      </w:r>
      <w:proofErr w:type="spellStart"/>
      <w:r w:rsidRPr="00BA09D1">
        <w:t>contacto</w:t>
      </w:r>
      <w:proofErr w:type="spellEnd"/>
      <w:r w:rsidRPr="00BA09D1">
        <w:t xml:space="preserve"> con </w:t>
      </w:r>
      <w:proofErr w:type="spellStart"/>
      <w:r w:rsidRPr="00BA09D1">
        <w:t>el</w:t>
      </w:r>
      <w:proofErr w:type="spellEnd"/>
      <w:r w:rsidRPr="00BA09D1">
        <w:t xml:space="preserve"> </w:t>
      </w:r>
      <w:proofErr w:type="spellStart"/>
      <w:r w:rsidRPr="00BA09D1">
        <w:t>departamento</w:t>
      </w:r>
      <w:proofErr w:type="spellEnd"/>
      <w:r w:rsidRPr="00BA09D1">
        <w:t xml:space="preserve"> de </w:t>
      </w:r>
      <w:proofErr w:type="spellStart"/>
      <w:r w:rsidRPr="00BA09D1">
        <w:t>finanzas</w:t>
      </w:r>
      <w:proofErr w:type="spellEnd"/>
      <w:r w:rsidRPr="00BA09D1">
        <w:t>.</w:t>
      </w:r>
    </w:p>
    <w:p w14:paraId="45C6C887" w14:textId="77777777" w:rsidR="00BA09D1" w:rsidRPr="00BA09D1" w:rsidRDefault="00BA09D1" w:rsidP="00BA09D1">
      <w:r w:rsidRPr="00BA09D1">
        <w:t xml:space="preserve">17. Si un </w:t>
      </w:r>
      <w:proofErr w:type="spellStart"/>
      <w:r w:rsidRPr="00BA09D1">
        <w:t>paciente</w:t>
      </w:r>
      <w:proofErr w:type="spellEnd"/>
      <w:r w:rsidRPr="00BA09D1">
        <w:t xml:space="preserve"> </w:t>
      </w:r>
      <w:proofErr w:type="spellStart"/>
      <w:r w:rsidRPr="00BA09D1">
        <w:t>tiene</w:t>
      </w:r>
      <w:proofErr w:type="spellEnd"/>
      <w:r w:rsidRPr="00BA09D1">
        <w:t xml:space="preserve"> </w:t>
      </w:r>
      <w:proofErr w:type="gramStart"/>
      <w:r w:rsidRPr="00BA09D1">
        <w:t>un plan</w:t>
      </w:r>
      <w:proofErr w:type="gramEnd"/>
      <w:r w:rsidRPr="00BA09D1">
        <w:t xml:space="preserve"> de </w:t>
      </w:r>
      <w:proofErr w:type="spellStart"/>
      <w:r w:rsidRPr="00BA09D1">
        <w:t>pago</w:t>
      </w:r>
      <w:proofErr w:type="spellEnd"/>
      <w:r w:rsidRPr="00BA09D1">
        <w:t xml:space="preserve"> y </w:t>
      </w:r>
      <w:proofErr w:type="spellStart"/>
      <w:r w:rsidRPr="00BA09D1">
        <w:t>recibe</w:t>
      </w:r>
      <w:proofErr w:type="spellEnd"/>
      <w:r w:rsidRPr="00BA09D1">
        <w:t xml:space="preserve"> </w:t>
      </w:r>
      <w:proofErr w:type="spellStart"/>
      <w:r w:rsidRPr="00BA09D1">
        <w:t>servicios</w:t>
      </w:r>
      <w:proofErr w:type="spellEnd"/>
      <w:r w:rsidRPr="00BA09D1">
        <w:t xml:space="preserve"> </w:t>
      </w:r>
      <w:proofErr w:type="spellStart"/>
      <w:r w:rsidRPr="00BA09D1">
        <w:t>adicionales</w:t>
      </w:r>
      <w:proofErr w:type="spellEnd"/>
      <w:r w:rsidRPr="00BA09D1">
        <w:t xml:space="preserve">, se </w:t>
      </w:r>
      <w:proofErr w:type="spellStart"/>
      <w:r w:rsidRPr="00BA09D1">
        <w:t>debe</w:t>
      </w:r>
      <w:proofErr w:type="spellEnd"/>
      <w:r w:rsidRPr="00BA09D1">
        <w:t xml:space="preserve"> </w:t>
      </w:r>
      <w:proofErr w:type="spellStart"/>
      <w:r w:rsidRPr="00BA09D1">
        <w:t>modificar</w:t>
      </w:r>
      <w:proofErr w:type="spellEnd"/>
      <w:r w:rsidRPr="00BA09D1">
        <w:t xml:space="preserve"> </w:t>
      </w:r>
      <w:proofErr w:type="spellStart"/>
      <w:r w:rsidRPr="00BA09D1">
        <w:t>el</w:t>
      </w:r>
      <w:proofErr w:type="spellEnd"/>
      <w:r w:rsidRPr="00BA09D1">
        <w:t xml:space="preserve"> plan de </w:t>
      </w:r>
      <w:proofErr w:type="spellStart"/>
      <w:r w:rsidRPr="00BA09D1">
        <w:t>pago</w:t>
      </w:r>
      <w:proofErr w:type="spellEnd"/>
      <w:r w:rsidRPr="00BA09D1">
        <w:t xml:space="preserve"> actual para </w:t>
      </w:r>
      <w:proofErr w:type="spellStart"/>
      <w:r w:rsidRPr="00BA09D1">
        <w:t>garantizar</w:t>
      </w:r>
      <w:proofErr w:type="spellEnd"/>
      <w:r w:rsidRPr="00BA09D1">
        <w:t xml:space="preserve"> </w:t>
      </w:r>
      <w:proofErr w:type="spellStart"/>
      <w:r w:rsidRPr="00BA09D1">
        <w:t>que</w:t>
      </w:r>
      <w:proofErr w:type="spellEnd"/>
      <w:r w:rsidRPr="00BA09D1">
        <w:t xml:space="preserve"> </w:t>
      </w:r>
      <w:proofErr w:type="spellStart"/>
      <w:r w:rsidRPr="00BA09D1">
        <w:t>realiceun</w:t>
      </w:r>
      <w:proofErr w:type="spellEnd"/>
      <w:r w:rsidRPr="00BA09D1">
        <w:t xml:space="preserve"> solo </w:t>
      </w:r>
      <w:proofErr w:type="spellStart"/>
      <w:r w:rsidRPr="00BA09D1">
        <w:t>pago</w:t>
      </w:r>
      <w:proofErr w:type="spellEnd"/>
      <w:r w:rsidRPr="00BA09D1">
        <w:t xml:space="preserve"> </w:t>
      </w:r>
      <w:proofErr w:type="spellStart"/>
      <w:r w:rsidRPr="00BA09D1">
        <w:t>mensual</w:t>
      </w:r>
      <w:proofErr w:type="spellEnd"/>
      <w:r w:rsidRPr="00BA09D1">
        <w:t xml:space="preserve">. Los </w:t>
      </w:r>
      <w:proofErr w:type="spellStart"/>
      <w:r w:rsidRPr="00BA09D1">
        <w:t>pacientes</w:t>
      </w:r>
      <w:proofErr w:type="spellEnd"/>
      <w:r w:rsidRPr="00BA09D1">
        <w:t xml:space="preserve"> </w:t>
      </w:r>
      <w:proofErr w:type="spellStart"/>
      <w:r w:rsidRPr="00BA09D1">
        <w:t>deben</w:t>
      </w:r>
      <w:proofErr w:type="spellEnd"/>
      <w:r w:rsidRPr="00BA09D1">
        <w:t xml:space="preserve"> </w:t>
      </w:r>
      <w:proofErr w:type="spellStart"/>
      <w:r w:rsidRPr="00BA09D1">
        <w:t>comunicarse</w:t>
      </w:r>
      <w:proofErr w:type="spellEnd"/>
      <w:r w:rsidRPr="00BA09D1">
        <w:t xml:space="preserve"> con CHS para </w:t>
      </w:r>
      <w:proofErr w:type="spellStart"/>
      <w:r w:rsidRPr="00BA09D1">
        <w:t>configurar</w:t>
      </w:r>
      <w:proofErr w:type="spellEnd"/>
      <w:r w:rsidRPr="00BA09D1">
        <w:t xml:space="preserve"> </w:t>
      </w:r>
      <w:proofErr w:type="gramStart"/>
      <w:r w:rsidRPr="00BA09D1">
        <w:t>un plan</w:t>
      </w:r>
      <w:proofErr w:type="gramEnd"/>
      <w:r w:rsidRPr="00BA09D1">
        <w:t xml:space="preserve"> de </w:t>
      </w:r>
      <w:proofErr w:type="spellStart"/>
      <w:r w:rsidRPr="00BA09D1">
        <w:t>pago</w:t>
      </w:r>
      <w:proofErr w:type="spellEnd"/>
      <w:r w:rsidRPr="00BA09D1">
        <w:t xml:space="preserve"> o </w:t>
      </w:r>
      <w:proofErr w:type="spellStart"/>
      <w:r w:rsidRPr="00BA09D1">
        <w:t>solicitar</w:t>
      </w:r>
      <w:proofErr w:type="spellEnd"/>
      <w:r w:rsidRPr="00BA09D1">
        <w:t xml:space="preserve"> </w:t>
      </w:r>
      <w:proofErr w:type="spellStart"/>
      <w:r w:rsidRPr="00BA09D1">
        <w:t>una</w:t>
      </w:r>
      <w:proofErr w:type="spellEnd"/>
      <w:r w:rsidRPr="00BA09D1">
        <w:t xml:space="preserve"> </w:t>
      </w:r>
      <w:proofErr w:type="spellStart"/>
      <w:r w:rsidRPr="00BA09D1">
        <w:t>modificación</w:t>
      </w:r>
      <w:proofErr w:type="spellEnd"/>
      <w:r w:rsidRPr="00BA09D1">
        <w:t>.</w:t>
      </w:r>
    </w:p>
    <w:p w14:paraId="7607CD97" w14:textId="77777777" w:rsidR="00BA09D1" w:rsidRPr="00BA09D1" w:rsidRDefault="00BA09D1" w:rsidP="00BA09D1">
      <w:r w:rsidRPr="00BA09D1">
        <w:t xml:space="preserve">18. Si no se completa la </w:t>
      </w:r>
      <w:proofErr w:type="spellStart"/>
      <w:r w:rsidRPr="00BA09D1">
        <w:t>modificación</w:t>
      </w:r>
      <w:proofErr w:type="spellEnd"/>
      <w:r w:rsidRPr="00BA09D1">
        <w:t xml:space="preserve"> del plan de </w:t>
      </w:r>
      <w:proofErr w:type="spellStart"/>
      <w:r w:rsidRPr="00BA09D1">
        <w:t>pagos</w:t>
      </w:r>
      <w:proofErr w:type="spellEnd"/>
      <w:r w:rsidRPr="00BA09D1">
        <w:t xml:space="preserve">, se </w:t>
      </w:r>
      <w:proofErr w:type="spellStart"/>
      <w:r w:rsidRPr="00BA09D1">
        <w:t>requerirán</w:t>
      </w:r>
      <w:proofErr w:type="spellEnd"/>
      <w:r w:rsidRPr="00BA09D1">
        <w:t xml:space="preserve"> </w:t>
      </w:r>
      <w:proofErr w:type="spellStart"/>
      <w:r w:rsidRPr="00BA09D1">
        <w:t>varios</w:t>
      </w:r>
      <w:proofErr w:type="spellEnd"/>
      <w:r w:rsidRPr="00BA09D1">
        <w:t xml:space="preserve"> </w:t>
      </w:r>
      <w:proofErr w:type="spellStart"/>
      <w:r w:rsidRPr="00BA09D1">
        <w:t>pagos</w:t>
      </w:r>
      <w:proofErr w:type="spellEnd"/>
      <w:r w:rsidRPr="00BA09D1">
        <w:t xml:space="preserve"> </w:t>
      </w:r>
      <w:proofErr w:type="spellStart"/>
      <w:r w:rsidRPr="00BA09D1">
        <w:t>mensuales</w:t>
      </w:r>
      <w:proofErr w:type="spellEnd"/>
      <w:r w:rsidRPr="00BA09D1">
        <w:t xml:space="preserve"> tanto para </w:t>
      </w:r>
      <w:proofErr w:type="spellStart"/>
      <w:r w:rsidRPr="00BA09D1">
        <w:t>el</w:t>
      </w:r>
      <w:proofErr w:type="spellEnd"/>
      <w:r w:rsidRPr="00BA09D1">
        <w:t xml:space="preserve"> plan de </w:t>
      </w:r>
      <w:proofErr w:type="spellStart"/>
      <w:r w:rsidRPr="00BA09D1">
        <w:t>pagos</w:t>
      </w:r>
      <w:proofErr w:type="spellEnd"/>
      <w:r w:rsidRPr="00BA09D1">
        <w:t xml:space="preserve"> </w:t>
      </w:r>
      <w:proofErr w:type="spellStart"/>
      <w:r w:rsidRPr="00BA09D1">
        <w:t>como</w:t>
      </w:r>
      <w:proofErr w:type="spellEnd"/>
      <w:r w:rsidRPr="00BA09D1">
        <w:t xml:space="preserve"> para </w:t>
      </w:r>
      <w:proofErr w:type="spellStart"/>
      <w:r w:rsidRPr="00BA09D1">
        <w:t>lasfechas</w:t>
      </w:r>
      <w:proofErr w:type="spellEnd"/>
      <w:r w:rsidRPr="00BA09D1">
        <w:t xml:space="preserve"> de </w:t>
      </w:r>
      <w:proofErr w:type="spellStart"/>
      <w:r w:rsidRPr="00BA09D1">
        <w:t>prestación</w:t>
      </w:r>
      <w:proofErr w:type="spellEnd"/>
      <w:r w:rsidRPr="00BA09D1">
        <w:t xml:space="preserve"> del </w:t>
      </w:r>
      <w:proofErr w:type="spellStart"/>
      <w:r w:rsidRPr="00BA09D1">
        <w:t>servicio</w:t>
      </w:r>
      <w:proofErr w:type="spellEnd"/>
      <w:r w:rsidRPr="00BA09D1">
        <w:t xml:space="preserve"> </w:t>
      </w:r>
      <w:proofErr w:type="spellStart"/>
      <w:r w:rsidRPr="00BA09D1">
        <w:t>pendientes</w:t>
      </w:r>
      <w:proofErr w:type="spellEnd"/>
      <w:r w:rsidRPr="00BA09D1">
        <w:t xml:space="preserve">, para </w:t>
      </w:r>
      <w:proofErr w:type="spellStart"/>
      <w:r w:rsidRPr="00BA09D1">
        <w:t>garantizar</w:t>
      </w:r>
      <w:proofErr w:type="spellEnd"/>
      <w:r w:rsidRPr="00BA09D1">
        <w:t xml:space="preserve"> </w:t>
      </w:r>
      <w:proofErr w:type="spellStart"/>
      <w:r w:rsidRPr="00BA09D1">
        <w:t>que</w:t>
      </w:r>
      <w:proofErr w:type="spellEnd"/>
      <w:r w:rsidRPr="00BA09D1">
        <w:t xml:space="preserve"> </w:t>
      </w:r>
      <w:proofErr w:type="spellStart"/>
      <w:r w:rsidRPr="00BA09D1">
        <w:t>su</w:t>
      </w:r>
      <w:proofErr w:type="spellEnd"/>
      <w:r w:rsidRPr="00BA09D1">
        <w:t xml:space="preserve"> </w:t>
      </w:r>
      <w:proofErr w:type="spellStart"/>
      <w:r w:rsidRPr="00BA09D1">
        <w:t>cuenta</w:t>
      </w:r>
      <w:proofErr w:type="spellEnd"/>
      <w:r w:rsidRPr="00BA09D1">
        <w:t xml:space="preserve"> no </w:t>
      </w:r>
      <w:proofErr w:type="spellStart"/>
      <w:r w:rsidRPr="00BA09D1">
        <w:t>pase</w:t>
      </w:r>
      <w:proofErr w:type="spellEnd"/>
      <w:r w:rsidRPr="00BA09D1">
        <w:t xml:space="preserve"> a ser </w:t>
      </w:r>
      <w:proofErr w:type="spellStart"/>
      <w:r w:rsidRPr="00BA09D1">
        <w:t>gestionada</w:t>
      </w:r>
      <w:proofErr w:type="spellEnd"/>
      <w:r w:rsidRPr="00BA09D1">
        <w:t xml:space="preserve"> </w:t>
      </w:r>
      <w:proofErr w:type="spellStart"/>
      <w:r w:rsidRPr="00BA09D1">
        <w:t>por</w:t>
      </w:r>
      <w:proofErr w:type="spellEnd"/>
      <w:r w:rsidRPr="00BA09D1">
        <w:t xml:space="preserve"> </w:t>
      </w:r>
      <w:proofErr w:type="spellStart"/>
      <w:r w:rsidRPr="00BA09D1">
        <w:t>una</w:t>
      </w:r>
      <w:proofErr w:type="spellEnd"/>
      <w:r w:rsidRPr="00BA09D1">
        <w:t xml:space="preserve"> </w:t>
      </w:r>
      <w:proofErr w:type="spellStart"/>
      <w:r w:rsidRPr="00BA09D1">
        <w:t>agencia</w:t>
      </w:r>
      <w:proofErr w:type="spellEnd"/>
      <w:r w:rsidRPr="00BA09D1">
        <w:t xml:space="preserve"> de </w:t>
      </w:r>
      <w:proofErr w:type="spellStart"/>
      <w:r w:rsidRPr="00BA09D1">
        <w:t>cobros</w:t>
      </w:r>
      <w:proofErr w:type="spellEnd"/>
      <w:r w:rsidRPr="00BA09D1">
        <w:t>.</w:t>
      </w:r>
    </w:p>
    <w:p w14:paraId="2466FEF0" w14:textId="77777777" w:rsidR="00BA09D1" w:rsidRPr="00BA09D1" w:rsidRDefault="00BA09D1" w:rsidP="00BA09D1">
      <w:r w:rsidRPr="00BA09D1">
        <w:t xml:space="preserve">19. El </w:t>
      </w:r>
      <w:proofErr w:type="spellStart"/>
      <w:r w:rsidRPr="00BA09D1">
        <w:t>impago</w:t>
      </w:r>
      <w:proofErr w:type="spellEnd"/>
      <w:r w:rsidRPr="00BA09D1">
        <w:t xml:space="preserve"> o </w:t>
      </w:r>
      <w:proofErr w:type="spellStart"/>
      <w:r w:rsidRPr="00BA09D1">
        <w:t>el</w:t>
      </w:r>
      <w:proofErr w:type="spellEnd"/>
      <w:r w:rsidRPr="00BA09D1">
        <w:t xml:space="preserve"> </w:t>
      </w:r>
      <w:proofErr w:type="spellStart"/>
      <w:r w:rsidRPr="00BA09D1">
        <w:t>incumplimiento</w:t>
      </w:r>
      <w:proofErr w:type="spellEnd"/>
      <w:r w:rsidRPr="00BA09D1">
        <w:t xml:space="preserve"> de </w:t>
      </w:r>
      <w:proofErr w:type="spellStart"/>
      <w:r w:rsidRPr="00BA09D1">
        <w:t>los</w:t>
      </w:r>
      <w:proofErr w:type="spellEnd"/>
      <w:r w:rsidRPr="00BA09D1">
        <w:t xml:space="preserve"> </w:t>
      </w:r>
      <w:proofErr w:type="spellStart"/>
      <w:r w:rsidRPr="00BA09D1">
        <w:t>pagos</w:t>
      </w:r>
      <w:proofErr w:type="spellEnd"/>
      <w:r w:rsidRPr="00BA09D1">
        <w:t xml:space="preserve"> del plan de </w:t>
      </w:r>
      <w:proofErr w:type="spellStart"/>
      <w:r w:rsidRPr="00BA09D1">
        <w:t>pagos</w:t>
      </w:r>
      <w:proofErr w:type="spellEnd"/>
      <w:r w:rsidRPr="00BA09D1">
        <w:t xml:space="preserve"> </w:t>
      </w:r>
      <w:proofErr w:type="spellStart"/>
      <w:r w:rsidRPr="00BA09D1">
        <w:t>mientras</w:t>
      </w:r>
      <w:proofErr w:type="spellEnd"/>
      <w:r w:rsidRPr="00BA09D1">
        <w:t xml:space="preserve"> se </w:t>
      </w:r>
      <w:proofErr w:type="spellStart"/>
      <w:r w:rsidRPr="00BA09D1">
        <w:t>está</w:t>
      </w:r>
      <w:proofErr w:type="spellEnd"/>
      <w:r w:rsidRPr="00BA09D1">
        <w:t xml:space="preserve"> </w:t>
      </w:r>
      <w:proofErr w:type="spellStart"/>
      <w:r w:rsidRPr="00BA09D1">
        <w:t>acogido</w:t>
      </w:r>
      <w:proofErr w:type="spellEnd"/>
      <w:r w:rsidRPr="00BA09D1">
        <w:t xml:space="preserve"> a </w:t>
      </w:r>
      <w:proofErr w:type="spellStart"/>
      <w:r w:rsidRPr="00BA09D1">
        <w:t>dicho</w:t>
      </w:r>
      <w:proofErr w:type="spellEnd"/>
      <w:r w:rsidRPr="00BA09D1">
        <w:t xml:space="preserve"> plan </w:t>
      </w:r>
      <w:proofErr w:type="spellStart"/>
      <w:r w:rsidRPr="00BA09D1">
        <w:t>puede</w:t>
      </w:r>
      <w:proofErr w:type="spellEnd"/>
      <w:r w:rsidRPr="00BA09D1">
        <w:t xml:space="preserve"> </w:t>
      </w:r>
      <w:proofErr w:type="spellStart"/>
      <w:r w:rsidRPr="00BA09D1">
        <w:t>dar</w:t>
      </w:r>
      <w:proofErr w:type="spellEnd"/>
      <w:r w:rsidRPr="00BA09D1">
        <w:t xml:space="preserve"> </w:t>
      </w:r>
      <w:proofErr w:type="spellStart"/>
      <w:r w:rsidRPr="00BA09D1">
        <w:t>lugar</w:t>
      </w:r>
      <w:proofErr w:type="spellEnd"/>
      <w:r w:rsidRPr="00BA09D1">
        <w:t xml:space="preserve"> a </w:t>
      </w:r>
      <w:proofErr w:type="spellStart"/>
      <w:r w:rsidRPr="00BA09D1">
        <w:t>que</w:t>
      </w:r>
      <w:proofErr w:type="spellEnd"/>
      <w:r w:rsidRPr="00BA09D1">
        <w:t xml:space="preserve"> </w:t>
      </w:r>
      <w:proofErr w:type="spellStart"/>
      <w:r w:rsidRPr="00BA09D1">
        <w:t>su</w:t>
      </w:r>
      <w:proofErr w:type="spellEnd"/>
      <w:r w:rsidRPr="00BA09D1">
        <w:t xml:space="preserve"> </w:t>
      </w:r>
      <w:proofErr w:type="spellStart"/>
      <w:r w:rsidRPr="00BA09D1">
        <w:t>cuentasea</w:t>
      </w:r>
      <w:proofErr w:type="spellEnd"/>
      <w:r w:rsidRPr="00BA09D1">
        <w:t xml:space="preserve"> </w:t>
      </w:r>
      <w:proofErr w:type="spellStart"/>
      <w:r w:rsidRPr="00BA09D1">
        <w:t>enviada</w:t>
      </w:r>
      <w:proofErr w:type="spellEnd"/>
      <w:r w:rsidRPr="00BA09D1">
        <w:t xml:space="preserve"> a </w:t>
      </w:r>
      <w:proofErr w:type="spellStart"/>
      <w:r w:rsidRPr="00BA09D1">
        <w:t>cobro</w:t>
      </w:r>
      <w:proofErr w:type="spellEnd"/>
      <w:r w:rsidRPr="00BA09D1">
        <w:t xml:space="preserve"> de </w:t>
      </w:r>
      <w:proofErr w:type="spellStart"/>
      <w:r w:rsidRPr="00BA09D1">
        <w:t>deudas</w:t>
      </w:r>
      <w:proofErr w:type="spellEnd"/>
      <w:r w:rsidRPr="00BA09D1">
        <w:t>.</w:t>
      </w:r>
    </w:p>
    <w:p w14:paraId="1E4EF204" w14:textId="77777777" w:rsidR="00BA09D1" w:rsidRPr="00BA09D1" w:rsidRDefault="00BA09D1" w:rsidP="00BA09D1">
      <w:r w:rsidRPr="00BA09D1">
        <w:t xml:space="preserve">20. Los </w:t>
      </w:r>
      <w:proofErr w:type="spellStart"/>
      <w:r w:rsidRPr="00BA09D1">
        <w:t>pacientes</w:t>
      </w:r>
      <w:proofErr w:type="spellEnd"/>
      <w:r w:rsidRPr="00BA09D1">
        <w:t xml:space="preserve"> o </w:t>
      </w:r>
      <w:proofErr w:type="spellStart"/>
      <w:r w:rsidRPr="00BA09D1">
        <w:t>su</w:t>
      </w:r>
      <w:proofErr w:type="spellEnd"/>
      <w:r w:rsidRPr="00BA09D1">
        <w:t xml:space="preserve"> </w:t>
      </w:r>
      <w:proofErr w:type="spellStart"/>
      <w:r w:rsidRPr="00BA09D1">
        <w:t>guardián</w:t>
      </w:r>
      <w:proofErr w:type="spellEnd"/>
      <w:r w:rsidRPr="00BA09D1">
        <w:t xml:space="preserve"> son </w:t>
      </w:r>
      <w:proofErr w:type="spellStart"/>
      <w:r w:rsidRPr="00BA09D1">
        <w:t>responsables</w:t>
      </w:r>
      <w:proofErr w:type="spellEnd"/>
      <w:r w:rsidRPr="00BA09D1">
        <w:t xml:space="preserve"> de </w:t>
      </w:r>
      <w:proofErr w:type="spellStart"/>
      <w:r w:rsidRPr="00BA09D1">
        <w:t>todos</w:t>
      </w:r>
      <w:proofErr w:type="spellEnd"/>
      <w:r w:rsidRPr="00BA09D1">
        <w:t xml:space="preserve"> </w:t>
      </w:r>
      <w:proofErr w:type="spellStart"/>
      <w:r w:rsidRPr="00BA09D1">
        <w:t>los</w:t>
      </w:r>
      <w:proofErr w:type="spellEnd"/>
      <w:r w:rsidRPr="00BA09D1">
        <w:t xml:space="preserve"> cargos </w:t>
      </w:r>
      <w:proofErr w:type="spellStart"/>
      <w:r w:rsidRPr="00BA09D1">
        <w:t>que</w:t>
      </w:r>
      <w:proofErr w:type="spellEnd"/>
      <w:r w:rsidRPr="00BA09D1">
        <w:t xml:space="preserve"> no </w:t>
      </w:r>
      <w:proofErr w:type="spellStart"/>
      <w:r w:rsidRPr="00BA09D1">
        <w:t>estén</w:t>
      </w:r>
      <w:proofErr w:type="spellEnd"/>
      <w:r w:rsidRPr="00BA09D1">
        <w:t xml:space="preserve"> </w:t>
      </w:r>
      <w:proofErr w:type="spellStart"/>
      <w:r w:rsidRPr="00BA09D1">
        <w:t>cubiertos</w:t>
      </w:r>
      <w:proofErr w:type="spellEnd"/>
      <w:r w:rsidRPr="00BA09D1">
        <w:t xml:space="preserve"> </w:t>
      </w:r>
      <w:proofErr w:type="spellStart"/>
      <w:r w:rsidRPr="00BA09D1">
        <w:t>por</w:t>
      </w:r>
      <w:proofErr w:type="spellEnd"/>
      <w:r w:rsidRPr="00BA09D1">
        <w:t xml:space="preserve"> </w:t>
      </w:r>
      <w:proofErr w:type="spellStart"/>
      <w:r w:rsidRPr="00BA09D1">
        <w:t>el</w:t>
      </w:r>
      <w:proofErr w:type="spellEnd"/>
      <w:r w:rsidRPr="00BA09D1">
        <w:t xml:space="preserve"> </w:t>
      </w:r>
      <w:proofErr w:type="spellStart"/>
      <w:r w:rsidRPr="00BA09D1">
        <w:t>seguro</w:t>
      </w:r>
      <w:proofErr w:type="spellEnd"/>
      <w:r w:rsidRPr="00BA09D1">
        <w:t xml:space="preserve"> o </w:t>
      </w:r>
      <w:proofErr w:type="spellStart"/>
      <w:r w:rsidRPr="00BA09D1">
        <w:t>que</w:t>
      </w:r>
      <w:proofErr w:type="spellEnd"/>
      <w:r w:rsidRPr="00BA09D1">
        <w:t xml:space="preserve"> </w:t>
      </w:r>
      <w:proofErr w:type="spellStart"/>
      <w:r w:rsidRPr="00BA09D1">
        <w:t>correspondan</w:t>
      </w:r>
      <w:proofErr w:type="spellEnd"/>
      <w:r w:rsidRPr="00BA09D1">
        <w:t xml:space="preserve"> a </w:t>
      </w:r>
      <w:proofErr w:type="spellStart"/>
      <w:r w:rsidRPr="00BA09D1">
        <w:t>serviciosfuera</w:t>
      </w:r>
      <w:proofErr w:type="spellEnd"/>
      <w:r w:rsidRPr="00BA09D1">
        <w:t xml:space="preserve"> de la red de </w:t>
      </w:r>
      <w:proofErr w:type="spellStart"/>
      <w:r w:rsidRPr="00BA09D1">
        <w:t>proveedores</w:t>
      </w:r>
      <w:proofErr w:type="spellEnd"/>
      <w:r w:rsidRPr="00BA09D1">
        <w:t>.</w:t>
      </w:r>
    </w:p>
    <w:p w14:paraId="55A7391A" w14:textId="77777777" w:rsidR="00BA09D1" w:rsidRPr="00BA09D1" w:rsidRDefault="00BA09D1" w:rsidP="00BA09D1">
      <w:r w:rsidRPr="00BA09D1">
        <w:t xml:space="preserve">21. Los </w:t>
      </w:r>
      <w:proofErr w:type="spellStart"/>
      <w:r w:rsidRPr="00BA09D1">
        <w:t>pacientes</w:t>
      </w:r>
      <w:proofErr w:type="spellEnd"/>
      <w:r w:rsidRPr="00BA09D1">
        <w:t xml:space="preserve"> son </w:t>
      </w:r>
      <w:proofErr w:type="spellStart"/>
      <w:r w:rsidRPr="00BA09D1">
        <w:t>responsables</w:t>
      </w:r>
      <w:proofErr w:type="spellEnd"/>
      <w:r w:rsidRPr="00BA09D1">
        <w:t xml:space="preserve"> de </w:t>
      </w:r>
      <w:proofErr w:type="spellStart"/>
      <w:r w:rsidRPr="00BA09D1">
        <w:t>comprender</w:t>
      </w:r>
      <w:proofErr w:type="spellEnd"/>
      <w:r w:rsidRPr="00BA09D1">
        <w:t xml:space="preserve"> </w:t>
      </w:r>
      <w:proofErr w:type="spellStart"/>
      <w:r w:rsidRPr="00BA09D1">
        <w:t>cuáles</w:t>
      </w:r>
      <w:proofErr w:type="spellEnd"/>
      <w:r w:rsidRPr="00BA09D1">
        <w:t xml:space="preserve"> son </w:t>
      </w:r>
      <w:proofErr w:type="spellStart"/>
      <w:r w:rsidRPr="00BA09D1">
        <w:t>los</w:t>
      </w:r>
      <w:proofErr w:type="spellEnd"/>
      <w:r w:rsidRPr="00BA09D1">
        <w:t xml:space="preserve"> </w:t>
      </w:r>
      <w:proofErr w:type="spellStart"/>
      <w:r w:rsidRPr="00BA09D1">
        <w:t>servicios</w:t>
      </w:r>
      <w:proofErr w:type="spellEnd"/>
      <w:r w:rsidRPr="00BA09D1">
        <w:t xml:space="preserve"> </w:t>
      </w:r>
      <w:proofErr w:type="spellStart"/>
      <w:r w:rsidRPr="00BA09D1">
        <w:t>que</w:t>
      </w:r>
      <w:proofErr w:type="spellEnd"/>
      <w:r w:rsidRPr="00BA09D1">
        <w:t xml:space="preserve"> no </w:t>
      </w:r>
      <w:proofErr w:type="spellStart"/>
      <w:r w:rsidRPr="00BA09D1">
        <w:t>están</w:t>
      </w:r>
      <w:proofErr w:type="spellEnd"/>
      <w:r w:rsidRPr="00BA09D1">
        <w:t xml:space="preserve"> </w:t>
      </w:r>
      <w:proofErr w:type="spellStart"/>
      <w:r w:rsidRPr="00BA09D1">
        <w:t>cubiertos</w:t>
      </w:r>
      <w:proofErr w:type="spellEnd"/>
      <w:r w:rsidRPr="00BA09D1">
        <w:t xml:space="preserve"> </w:t>
      </w:r>
      <w:proofErr w:type="spellStart"/>
      <w:r w:rsidRPr="00BA09D1">
        <w:t>por</w:t>
      </w:r>
      <w:proofErr w:type="spellEnd"/>
      <w:r w:rsidRPr="00BA09D1">
        <w:t xml:space="preserve"> </w:t>
      </w:r>
      <w:proofErr w:type="spellStart"/>
      <w:r w:rsidRPr="00BA09D1">
        <w:t>su</w:t>
      </w:r>
      <w:proofErr w:type="spellEnd"/>
      <w:r w:rsidRPr="00BA09D1">
        <w:t xml:space="preserve"> plan.</w:t>
      </w:r>
    </w:p>
    <w:p w14:paraId="0B467663" w14:textId="77777777" w:rsidR="00BA09D1" w:rsidRPr="00BA09D1" w:rsidRDefault="00BA09D1" w:rsidP="00BA09D1">
      <w:r w:rsidRPr="00BA09D1">
        <w:t xml:space="preserve">22. Los </w:t>
      </w:r>
      <w:proofErr w:type="spellStart"/>
      <w:r w:rsidRPr="00BA09D1">
        <w:t>pagos</w:t>
      </w:r>
      <w:proofErr w:type="spellEnd"/>
      <w:r w:rsidRPr="00BA09D1">
        <w:t xml:space="preserve"> se </w:t>
      </w:r>
      <w:proofErr w:type="spellStart"/>
      <w:r w:rsidRPr="00BA09D1">
        <w:t>pueden</w:t>
      </w:r>
      <w:proofErr w:type="spellEnd"/>
      <w:r w:rsidRPr="00BA09D1">
        <w:t xml:space="preserve"> </w:t>
      </w:r>
      <w:proofErr w:type="spellStart"/>
      <w:r w:rsidRPr="00BA09D1">
        <w:t>realizar</w:t>
      </w:r>
      <w:proofErr w:type="spellEnd"/>
      <w:r w:rsidRPr="00BA09D1">
        <w:t xml:space="preserve"> </w:t>
      </w:r>
      <w:proofErr w:type="spellStart"/>
      <w:r w:rsidRPr="00BA09D1">
        <w:t>en</w:t>
      </w:r>
      <w:proofErr w:type="spellEnd"/>
      <w:r w:rsidRPr="00BA09D1">
        <w:t xml:space="preserve"> </w:t>
      </w:r>
      <w:proofErr w:type="spellStart"/>
      <w:r w:rsidRPr="00BA09D1">
        <w:t>cualquiera</w:t>
      </w:r>
      <w:proofErr w:type="spellEnd"/>
      <w:r w:rsidRPr="00BA09D1">
        <w:t xml:space="preserve"> de </w:t>
      </w:r>
      <w:proofErr w:type="spellStart"/>
      <w:r w:rsidRPr="00BA09D1">
        <w:t>nuestras</w:t>
      </w:r>
      <w:proofErr w:type="spellEnd"/>
      <w:r w:rsidRPr="00BA09D1">
        <w:t xml:space="preserve"> </w:t>
      </w:r>
      <w:proofErr w:type="spellStart"/>
      <w:r w:rsidRPr="00BA09D1">
        <w:t>oficinas</w:t>
      </w:r>
      <w:proofErr w:type="spellEnd"/>
      <w:r w:rsidRPr="00BA09D1">
        <w:t xml:space="preserve"> </w:t>
      </w:r>
      <w:proofErr w:type="spellStart"/>
      <w:r w:rsidRPr="00BA09D1">
        <w:t>durante</w:t>
      </w:r>
      <w:proofErr w:type="spellEnd"/>
      <w:r w:rsidRPr="00BA09D1">
        <w:t xml:space="preserve"> </w:t>
      </w:r>
      <w:proofErr w:type="spellStart"/>
      <w:r w:rsidRPr="00BA09D1">
        <w:t>el</w:t>
      </w:r>
      <w:proofErr w:type="spellEnd"/>
      <w:r w:rsidRPr="00BA09D1">
        <w:t xml:space="preserve"> </w:t>
      </w:r>
      <w:proofErr w:type="spellStart"/>
      <w:r w:rsidRPr="00BA09D1">
        <w:t>horario</w:t>
      </w:r>
      <w:proofErr w:type="spellEnd"/>
      <w:r w:rsidRPr="00BA09D1">
        <w:t xml:space="preserve"> </w:t>
      </w:r>
      <w:proofErr w:type="spellStart"/>
      <w:r w:rsidRPr="00BA09D1">
        <w:t>comercial</w:t>
      </w:r>
      <w:proofErr w:type="spellEnd"/>
      <w:r w:rsidRPr="00BA09D1">
        <w:t xml:space="preserve"> habitual o </w:t>
      </w:r>
      <w:proofErr w:type="spellStart"/>
      <w:r w:rsidRPr="00BA09D1">
        <w:t>en</w:t>
      </w:r>
      <w:proofErr w:type="spellEnd"/>
      <w:r w:rsidRPr="00BA09D1">
        <w:t xml:space="preserve"> </w:t>
      </w:r>
      <w:proofErr w:type="spellStart"/>
      <w:r w:rsidRPr="00BA09D1">
        <w:t>línea</w:t>
      </w:r>
      <w:proofErr w:type="spellEnd"/>
      <w:r w:rsidRPr="00BA09D1">
        <w:t xml:space="preserve"> </w:t>
      </w:r>
      <w:proofErr w:type="spellStart"/>
      <w:r w:rsidRPr="00BA09D1">
        <w:t>en</w:t>
      </w:r>
      <w:proofErr w:type="spellEnd"/>
      <w:r w:rsidRPr="00BA09D1">
        <w:t xml:space="preserve"> www.chsohio.com.</w:t>
      </w:r>
    </w:p>
    <w:p w14:paraId="29386292" w14:textId="77777777" w:rsidR="00BA09D1" w:rsidRPr="00BA09D1" w:rsidRDefault="00BA09D1" w:rsidP="00BA09D1">
      <w:r w:rsidRPr="00BA09D1">
        <w:t xml:space="preserve">23. CHS se </w:t>
      </w:r>
      <w:proofErr w:type="spellStart"/>
      <w:r w:rsidRPr="00BA09D1">
        <w:t>comunicará</w:t>
      </w:r>
      <w:proofErr w:type="spellEnd"/>
      <w:r w:rsidRPr="00BA09D1">
        <w:t xml:space="preserve"> con </w:t>
      </w:r>
      <w:proofErr w:type="spellStart"/>
      <w:r w:rsidRPr="00BA09D1">
        <w:t>los</w:t>
      </w:r>
      <w:proofErr w:type="spellEnd"/>
      <w:r w:rsidRPr="00BA09D1">
        <w:t xml:space="preserve"> </w:t>
      </w:r>
      <w:proofErr w:type="spellStart"/>
      <w:r w:rsidRPr="00BA09D1">
        <w:t>pacientes</w:t>
      </w:r>
      <w:proofErr w:type="spellEnd"/>
      <w:r w:rsidRPr="00BA09D1">
        <w:t xml:space="preserve"> </w:t>
      </w:r>
      <w:proofErr w:type="spellStart"/>
      <w:r w:rsidRPr="00BA09D1">
        <w:t>que</w:t>
      </w:r>
      <w:proofErr w:type="spellEnd"/>
      <w:r w:rsidRPr="00BA09D1">
        <w:t xml:space="preserve"> </w:t>
      </w:r>
      <w:proofErr w:type="spellStart"/>
      <w:r w:rsidRPr="00BA09D1">
        <w:t>tengan</w:t>
      </w:r>
      <w:proofErr w:type="spellEnd"/>
      <w:r w:rsidRPr="00BA09D1">
        <w:t xml:space="preserve"> un </w:t>
      </w:r>
      <w:proofErr w:type="spellStart"/>
      <w:r w:rsidRPr="00BA09D1">
        <w:t>pago</w:t>
      </w:r>
      <w:proofErr w:type="spellEnd"/>
      <w:r w:rsidRPr="00BA09D1">
        <w:t xml:space="preserve"> </w:t>
      </w:r>
      <w:proofErr w:type="spellStart"/>
      <w:r w:rsidRPr="00BA09D1">
        <w:t>en</w:t>
      </w:r>
      <w:proofErr w:type="spellEnd"/>
      <w:r w:rsidRPr="00BA09D1">
        <w:t xml:space="preserve"> </w:t>
      </w:r>
      <w:proofErr w:type="spellStart"/>
      <w:r w:rsidRPr="00BA09D1">
        <w:t>exceso</w:t>
      </w:r>
      <w:proofErr w:type="spellEnd"/>
      <w:r w:rsidRPr="00BA09D1">
        <w:t xml:space="preserve"> de al </w:t>
      </w:r>
      <w:proofErr w:type="spellStart"/>
      <w:r w:rsidRPr="00BA09D1">
        <w:t>menos</w:t>
      </w:r>
      <w:proofErr w:type="spellEnd"/>
      <w:r w:rsidRPr="00BA09D1">
        <w:t xml:space="preserve"> $5 </w:t>
      </w:r>
      <w:proofErr w:type="spellStart"/>
      <w:r w:rsidRPr="00BA09D1">
        <w:t>dólares</w:t>
      </w:r>
      <w:proofErr w:type="spellEnd"/>
      <w:r w:rsidRPr="00BA09D1">
        <w:t xml:space="preserve">. Si no se </w:t>
      </w:r>
      <w:proofErr w:type="spellStart"/>
      <w:r w:rsidRPr="00BA09D1">
        <w:t>recibe</w:t>
      </w:r>
      <w:proofErr w:type="spellEnd"/>
      <w:r w:rsidRPr="00BA09D1">
        <w:t xml:space="preserve"> </w:t>
      </w:r>
      <w:proofErr w:type="spellStart"/>
      <w:r w:rsidRPr="00BA09D1">
        <w:t>respuesta</w:t>
      </w:r>
      <w:proofErr w:type="spellEnd"/>
      <w:r w:rsidRPr="00BA09D1">
        <w:t xml:space="preserve"> </w:t>
      </w:r>
      <w:proofErr w:type="spellStart"/>
      <w:r w:rsidRPr="00BA09D1">
        <w:t>delpaciente</w:t>
      </w:r>
      <w:proofErr w:type="spellEnd"/>
      <w:r w:rsidRPr="00BA09D1">
        <w:t xml:space="preserve"> antes de la </w:t>
      </w:r>
      <w:proofErr w:type="spellStart"/>
      <w:r w:rsidRPr="00BA09D1">
        <w:t>fecha</w:t>
      </w:r>
      <w:proofErr w:type="spellEnd"/>
      <w:r w:rsidRPr="00BA09D1">
        <w:t xml:space="preserve"> </w:t>
      </w:r>
      <w:proofErr w:type="spellStart"/>
      <w:r w:rsidRPr="00BA09D1">
        <w:t>límite</w:t>
      </w:r>
      <w:proofErr w:type="spellEnd"/>
      <w:r w:rsidRPr="00BA09D1">
        <w:t xml:space="preserve"> </w:t>
      </w:r>
      <w:proofErr w:type="spellStart"/>
      <w:r w:rsidRPr="00BA09D1">
        <w:t>indicada</w:t>
      </w:r>
      <w:proofErr w:type="spellEnd"/>
      <w:r w:rsidRPr="00BA09D1">
        <w:t xml:space="preserve"> </w:t>
      </w:r>
      <w:proofErr w:type="spellStart"/>
      <w:r w:rsidRPr="00BA09D1">
        <w:t>en</w:t>
      </w:r>
      <w:proofErr w:type="spellEnd"/>
      <w:r w:rsidRPr="00BA09D1">
        <w:t xml:space="preserve"> la </w:t>
      </w:r>
      <w:proofErr w:type="spellStart"/>
      <w:r w:rsidRPr="00BA09D1">
        <w:t>comunicación</w:t>
      </w:r>
      <w:proofErr w:type="spellEnd"/>
      <w:r w:rsidRPr="00BA09D1">
        <w:t xml:space="preserve">, </w:t>
      </w:r>
      <w:proofErr w:type="spellStart"/>
      <w:r w:rsidRPr="00BA09D1">
        <w:t>el</w:t>
      </w:r>
      <w:proofErr w:type="spellEnd"/>
      <w:r w:rsidRPr="00BA09D1">
        <w:t xml:space="preserve"> </w:t>
      </w:r>
      <w:proofErr w:type="spellStart"/>
      <w:r w:rsidRPr="00BA09D1">
        <w:t>pago</w:t>
      </w:r>
      <w:proofErr w:type="spellEnd"/>
      <w:r w:rsidRPr="00BA09D1">
        <w:t xml:space="preserve"> </w:t>
      </w:r>
      <w:proofErr w:type="spellStart"/>
      <w:r w:rsidRPr="00BA09D1">
        <w:t>en</w:t>
      </w:r>
      <w:proofErr w:type="spellEnd"/>
      <w:r w:rsidRPr="00BA09D1">
        <w:t xml:space="preserve"> </w:t>
      </w:r>
      <w:proofErr w:type="spellStart"/>
      <w:r w:rsidRPr="00BA09D1">
        <w:t>exceso</w:t>
      </w:r>
      <w:proofErr w:type="spellEnd"/>
      <w:r w:rsidRPr="00BA09D1">
        <w:t xml:space="preserve"> se </w:t>
      </w:r>
      <w:proofErr w:type="spellStart"/>
      <w:r w:rsidRPr="00BA09D1">
        <w:t>reportará</w:t>
      </w:r>
      <w:proofErr w:type="spellEnd"/>
      <w:r w:rsidRPr="00BA09D1">
        <w:t xml:space="preserve"> al </w:t>
      </w:r>
      <w:proofErr w:type="spellStart"/>
      <w:r w:rsidRPr="00BA09D1">
        <w:t>departamento</w:t>
      </w:r>
      <w:proofErr w:type="spellEnd"/>
      <w:r w:rsidRPr="00BA09D1">
        <w:t xml:space="preserve"> de </w:t>
      </w:r>
      <w:proofErr w:type="spellStart"/>
      <w:r w:rsidRPr="00BA09D1">
        <w:t>Fondos</w:t>
      </w:r>
      <w:proofErr w:type="spellEnd"/>
      <w:r w:rsidRPr="00BA09D1">
        <w:t xml:space="preserve"> </w:t>
      </w:r>
      <w:proofErr w:type="spellStart"/>
      <w:r w:rsidRPr="00BA09D1">
        <w:t>NoReclamados</w:t>
      </w:r>
      <w:proofErr w:type="spellEnd"/>
      <w:r w:rsidRPr="00BA09D1">
        <w:t>.</w:t>
      </w:r>
    </w:p>
    <w:p w14:paraId="6ED5DC80" w14:textId="45D104F4" w:rsidR="008F4B1A" w:rsidRDefault="00BA09D1">
      <w:r w:rsidRPr="00BA09D1">
        <w:br/>
      </w:r>
      <w:proofErr w:type="spellStart"/>
      <w:r w:rsidRPr="00BA09D1">
        <w:t>Acepto</w:t>
      </w:r>
      <w:proofErr w:type="spellEnd"/>
      <w:r w:rsidRPr="00BA09D1">
        <w:t xml:space="preserve"> </w:t>
      </w:r>
      <w:proofErr w:type="spellStart"/>
      <w:r w:rsidRPr="00BA09D1">
        <w:t>los</w:t>
      </w:r>
      <w:proofErr w:type="spellEnd"/>
      <w:r w:rsidRPr="00BA09D1">
        <w:t xml:space="preserve"> derechos y </w:t>
      </w:r>
      <w:proofErr w:type="spellStart"/>
      <w:r w:rsidRPr="00BA09D1">
        <w:t>responsabilidades</w:t>
      </w:r>
      <w:proofErr w:type="spellEnd"/>
      <w:r w:rsidRPr="00BA09D1">
        <w:t xml:space="preserve"> </w:t>
      </w:r>
      <w:proofErr w:type="spellStart"/>
      <w:r w:rsidRPr="00BA09D1">
        <w:t>financieras</w:t>
      </w:r>
      <w:proofErr w:type="spellEnd"/>
      <w:r w:rsidRPr="00BA09D1">
        <w:t xml:space="preserve"> </w:t>
      </w:r>
      <w:proofErr w:type="spellStart"/>
      <w:r w:rsidRPr="00BA09D1">
        <w:t>mencionados</w:t>
      </w:r>
      <w:proofErr w:type="spellEnd"/>
      <w:r w:rsidRPr="00BA09D1">
        <w:t xml:space="preserve"> </w:t>
      </w:r>
      <w:proofErr w:type="spellStart"/>
      <w:r w:rsidRPr="00BA09D1">
        <w:t>anteriormente</w:t>
      </w:r>
      <w:proofErr w:type="spellEnd"/>
      <w:r w:rsidRPr="00BA09D1">
        <w:t>.</w:t>
      </w:r>
      <w:r w:rsidRPr="00BA09D1">
        <w:br/>
        <w:t xml:space="preserve">Esta </w:t>
      </w:r>
      <w:proofErr w:type="spellStart"/>
      <w:r w:rsidRPr="00BA09D1">
        <w:t>autorización</w:t>
      </w:r>
      <w:proofErr w:type="spellEnd"/>
      <w:r w:rsidRPr="00BA09D1">
        <w:t xml:space="preserve"> </w:t>
      </w:r>
      <w:proofErr w:type="spellStart"/>
      <w:r w:rsidRPr="00BA09D1">
        <w:t>vencerá</w:t>
      </w:r>
      <w:proofErr w:type="spellEnd"/>
      <w:r w:rsidRPr="00BA09D1">
        <w:t xml:space="preserve"> al final del </w:t>
      </w:r>
      <w:proofErr w:type="spellStart"/>
      <w:r w:rsidRPr="00BA09D1">
        <w:t>año</w:t>
      </w:r>
      <w:proofErr w:type="spellEnd"/>
      <w:r w:rsidRPr="00BA09D1">
        <w:t xml:space="preserve"> </w:t>
      </w:r>
      <w:proofErr w:type="spellStart"/>
      <w:r w:rsidRPr="00BA09D1">
        <w:t>calendario</w:t>
      </w:r>
      <w:proofErr w:type="spellEnd"/>
      <w:r w:rsidRPr="00BA09D1">
        <w:t xml:space="preserve"> </w:t>
      </w:r>
      <w:proofErr w:type="spellStart"/>
      <w:r w:rsidRPr="00BA09D1">
        <w:t>en</w:t>
      </w:r>
      <w:proofErr w:type="spellEnd"/>
      <w:r w:rsidRPr="00BA09D1">
        <w:t xml:space="preserve"> </w:t>
      </w:r>
      <w:proofErr w:type="spellStart"/>
      <w:r w:rsidRPr="00BA09D1">
        <w:t>que</w:t>
      </w:r>
      <w:proofErr w:type="spellEnd"/>
      <w:r w:rsidRPr="00BA09D1">
        <w:t xml:space="preserve"> </w:t>
      </w:r>
      <w:proofErr w:type="spellStart"/>
      <w:r w:rsidRPr="00BA09D1">
        <w:t>fue</w:t>
      </w:r>
      <w:proofErr w:type="spellEnd"/>
      <w:r w:rsidRPr="00BA09D1">
        <w:t xml:space="preserve"> </w:t>
      </w:r>
      <w:proofErr w:type="spellStart"/>
      <w:r w:rsidRPr="00BA09D1">
        <w:t>firmada</w:t>
      </w:r>
      <w:proofErr w:type="spellEnd"/>
      <w:r w:rsidRPr="00BA09D1">
        <w:t>.</w:t>
      </w:r>
    </w:p>
    <w:sectPr w:rsidR="008F4B1A" w:rsidSect="003C20A8">
      <w:footerReference w:type="default" r:id="rId7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53B11" w14:textId="77777777" w:rsidR="005E44F9" w:rsidRDefault="005E44F9" w:rsidP="00B55192">
      <w:pPr>
        <w:spacing w:after="0" w:line="240" w:lineRule="auto"/>
      </w:pPr>
      <w:r>
        <w:separator/>
      </w:r>
    </w:p>
  </w:endnote>
  <w:endnote w:type="continuationSeparator" w:id="0">
    <w:p w14:paraId="7A9B32A9" w14:textId="77777777" w:rsidR="005E44F9" w:rsidRDefault="005E44F9" w:rsidP="00B55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AD192" w14:textId="56F0E675" w:rsidR="00B55192" w:rsidRPr="00B55192" w:rsidRDefault="00B55192" w:rsidP="00B55192">
    <w:pPr>
      <w:pStyle w:val="Footer"/>
      <w:jc w:val="right"/>
      <w:rPr>
        <w:sz w:val="18"/>
        <w:szCs w:val="18"/>
      </w:rPr>
    </w:pPr>
    <w:r w:rsidRPr="00B55192">
      <w:rPr>
        <w:sz w:val="18"/>
        <w:szCs w:val="18"/>
      </w:rPr>
      <w:t>Rev. 1/2026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C4364" w14:textId="77777777" w:rsidR="005E44F9" w:rsidRDefault="005E44F9" w:rsidP="00B55192">
      <w:pPr>
        <w:spacing w:after="0" w:line="240" w:lineRule="auto"/>
      </w:pPr>
      <w:r>
        <w:separator/>
      </w:r>
    </w:p>
  </w:footnote>
  <w:footnote w:type="continuationSeparator" w:id="0">
    <w:p w14:paraId="0212D753" w14:textId="77777777" w:rsidR="005E44F9" w:rsidRDefault="005E44F9" w:rsidP="00B551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9D1"/>
    <w:rsid w:val="003C20A8"/>
    <w:rsid w:val="003C39A7"/>
    <w:rsid w:val="005E44F9"/>
    <w:rsid w:val="00743867"/>
    <w:rsid w:val="00753B45"/>
    <w:rsid w:val="007D4C3B"/>
    <w:rsid w:val="008F4B1A"/>
    <w:rsid w:val="0091599D"/>
    <w:rsid w:val="009F590B"/>
    <w:rsid w:val="00B55192"/>
    <w:rsid w:val="00BA09D1"/>
    <w:rsid w:val="00BC5D11"/>
    <w:rsid w:val="00BE5A6D"/>
    <w:rsid w:val="00C2260A"/>
    <w:rsid w:val="00DC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B59CB"/>
  <w15:chartTrackingRefBased/>
  <w15:docId w15:val="{260A8134-8623-43F8-9F89-56201C45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9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9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9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9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9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9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9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9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9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9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9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9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9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9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9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9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9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9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9D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5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192"/>
  </w:style>
  <w:style w:type="paragraph" w:styleId="Footer">
    <w:name w:val="footer"/>
    <w:basedOn w:val="Normal"/>
    <w:link w:val="FooterChar"/>
    <w:uiPriority w:val="99"/>
    <w:unhideWhenUsed/>
    <w:rsid w:val="00B55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1022</Words>
  <Characters>5227</Characters>
  <Application>Microsoft Office Word</Application>
  <DocSecurity>4</DocSecurity>
  <Lines>95</Lines>
  <Paragraphs>46</Paragraphs>
  <ScaleCrop>false</ScaleCrop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Jordon Collins</dc:creator>
  <cp:keywords/>
  <dc:description/>
  <cp:lastModifiedBy>Linda Thiel</cp:lastModifiedBy>
  <cp:revision>2</cp:revision>
  <dcterms:created xsi:type="dcterms:W3CDTF">2026-02-03T22:44:00Z</dcterms:created>
  <dcterms:modified xsi:type="dcterms:W3CDTF">2026-02-03T22:44:00Z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e0b511-8d52-493b-8f19-3998b37805ba_Enabled">
    <vt:lpwstr>true</vt:lpwstr>
  </property>
  <property fmtid="{D5CDD505-2E9C-101B-9397-08002B2CF9AE}" pid="3" name="MSIP_Label_a9e0b511-8d52-493b-8f19-3998b37805ba_SetDate">
    <vt:lpwstr>2026-01-30T14:03:30Z</vt:lpwstr>
  </property>
  <property fmtid="{D5CDD505-2E9C-101B-9397-08002B2CF9AE}" pid="4" name="MSIP_Label_a9e0b511-8d52-493b-8f19-3998b37805ba_Method">
    <vt:lpwstr>Standard</vt:lpwstr>
  </property>
  <property fmtid="{D5CDD505-2E9C-101B-9397-08002B2CF9AE}" pid="5" name="MSIP_Label_a9e0b511-8d52-493b-8f19-3998b37805ba_Name">
    <vt:lpwstr>defa4170-0d19-0005-0003-bc88714345d2</vt:lpwstr>
  </property>
  <property fmtid="{D5CDD505-2E9C-101B-9397-08002B2CF9AE}" pid="6" name="MSIP_Label_a9e0b511-8d52-493b-8f19-3998b37805ba_SiteId">
    <vt:lpwstr>2e038ac8-2074-4c2e-87f0-e28601b7b791</vt:lpwstr>
  </property>
  <property fmtid="{D5CDD505-2E9C-101B-9397-08002B2CF9AE}" pid="7" name="MSIP_Label_a9e0b511-8d52-493b-8f19-3998b37805ba_ActionId">
    <vt:lpwstr>31fd207a-97d6-41da-bc54-78a4dbda7d79</vt:lpwstr>
  </property>
  <property fmtid="{D5CDD505-2E9C-101B-9397-08002B2CF9AE}" pid="8" name="MSIP_Label_a9e0b511-8d52-493b-8f19-3998b37805ba_ContentBits">
    <vt:lpwstr>0</vt:lpwstr>
  </property>
  <property fmtid="{D5CDD505-2E9C-101B-9397-08002B2CF9AE}" pid="9" name="MSIP_Label_a9e0b511-8d52-493b-8f19-3998b37805ba_Tag">
    <vt:lpwstr>10, 3, 0, 1</vt:lpwstr>
  </property>
</Properties>
</file>